
<file path=[Content_Types].xml><?xml version="1.0" encoding="utf-8"?>
<Types xmlns="http://schemas.openxmlformats.org/package/2006/content-types">
  <Default Extension="xml" ContentType="application/xml"/>
  <Default Extension="wmf" ContentType="image/x-wmf"/>
  <Default Extension="jpeg" ContentType="image/jpeg"/>
  <Default Extension="JPG" ContentType="image/.jpg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notes.xml" ContentType="application/vnd.openxmlformats-officedocument.wordprocessingml.footnotes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5" Type="http://schemas.openxmlformats.org/officeDocument/2006/relationships/officeDocument" Target="word/document.xml"/><Relationship Id="rId1" Type="http://schemas.openxmlformats.org/package/2006/relationships/metadata/thumbnail" Target="docProps/thumbnail.wmf"/><Relationship Id="rId3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 w14:paraId="790B00D5">
      <w:pPr>
        <w:pStyle w:val="33"/>
        <w:widowControl/>
        <w:spacing w:before="120" w:beforeAutospacing="0" w:afterAutospacing="0" w:line="360" w:lineRule="atLeast"/>
        <w:ind w:left="196"/>
        <w:jc w:val="center"/>
        <w:rPr>
          <w:rFonts w:ascii="宋体" w:hAnsi="宋体" w:eastAsia="宋体" w:cs="宋体"/>
          <w:color w:val="2B2B2B"/>
          <w:sz w:val="19"/>
          <w:szCs w:val="19"/>
        </w:rPr>
      </w:pPr>
      <w:r>
        <w:rPr>
          <w:rFonts w:hint="eastAsia" w:ascii="宋体" w:hAnsi="宋体" w:eastAsia="宋体" w:cs="宋体"/>
          <w:color w:val="2B2B2B"/>
          <w:sz w:val="19"/>
          <w:szCs w:val="19"/>
          <w:shd w:val="clear" w:color="auto" w:fill="FFFFFF"/>
        </w:rPr>
        <w:fldChar w:fldCharType="begin"/>
      </w:r>
      <w:r>
        <w:rPr>
          <w:rFonts w:hint="eastAsia" w:ascii="宋体" w:hAnsi="宋体" w:eastAsia="宋体" w:cs="宋体"/>
          <w:color w:val="2B2B2B"/>
          <w:sz w:val="19"/>
          <w:szCs w:val="19"/>
          <w:shd w:val="clear" w:color="auto" w:fill="FFFFFF"/>
        </w:rPr>
        <w:instrText xml:space="preserve">INCLUDEPICTURE \d "http://www.bigc.edu.cn/images/content/2012/20120416150520768243.jpg" \* MERGEFORMATINET </w:instrText>
      </w:r>
      <w:r>
        <w:rPr>
          <w:rFonts w:hint="eastAsia" w:ascii="宋体" w:hAnsi="宋体" w:eastAsia="宋体" w:cs="宋体"/>
          <w:color w:val="2B2B2B"/>
          <w:sz w:val="19"/>
          <w:szCs w:val="19"/>
          <w:shd w:val="clear" w:color="auto" w:fill="FFFFFF"/>
        </w:rPr>
        <w:fldChar w:fldCharType="separate"/>
      </w:r>
      <w:r>
        <w:rPr>
          <w:rFonts w:ascii="宋体" w:hAnsi="宋体" w:eastAsia="宋体" w:cs="宋体"/>
          <w:color w:val="2B2B2B"/>
          <w:sz w:val="19"/>
          <w:szCs w:val="19"/>
          <w:shd w:val="clear" w:color="auto" w:fill="FFFFFF"/>
        </w:rPr>
        <w:fldChar w:fldCharType="begin"/>
      </w:r>
      <w:r>
        <w:rPr>
          <w:rFonts w:ascii="宋体" w:hAnsi="宋体" w:eastAsia="宋体" w:cs="宋体"/>
          <w:color w:val="2B2B2B"/>
          <w:sz w:val="19"/>
          <w:szCs w:val="19"/>
          <w:shd w:val="clear" w:color="auto" w:fill="FFFFFF"/>
        </w:rPr>
        <w:instrText xml:space="preserve"> INCLUDEPICTURE  "http://www.bigc.edu.cn/images/content/2012/20120416150520768243.jpg" \* MERGEFORMATINET </w:instrText>
      </w:r>
      <w:r>
        <w:rPr>
          <w:rFonts w:ascii="宋体" w:hAnsi="宋体" w:eastAsia="宋体" w:cs="宋体"/>
          <w:color w:val="2B2B2B"/>
          <w:sz w:val="19"/>
          <w:szCs w:val="19"/>
          <w:shd w:val="clear" w:color="auto" w:fill="FFFFFF"/>
        </w:rPr>
        <w:fldChar w:fldCharType="separate"/>
      </w:r>
      <w:r>
        <w:rPr>
          <w:rFonts w:ascii="宋体" w:hAnsi="宋体" w:eastAsia="宋体" w:cs="宋体"/>
          <w:color w:val="2B2B2B"/>
          <w:sz w:val="19"/>
          <w:szCs w:val="19"/>
          <w:shd w:val="clear" w:color="auto" w:fill="FFFFFF"/>
        </w:rPr>
        <w:fldChar w:fldCharType="begin"/>
      </w:r>
      <w:r>
        <w:rPr>
          <w:rFonts w:ascii="宋体" w:hAnsi="宋体" w:eastAsia="宋体" w:cs="宋体"/>
          <w:color w:val="2B2B2B"/>
          <w:sz w:val="19"/>
          <w:szCs w:val="19"/>
          <w:shd w:val="clear" w:color="auto" w:fill="FFFFFF"/>
        </w:rPr>
        <w:instrText xml:space="preserve"> INCLUDEPICTURE  "http://www.bigc.edu.cn/images/content/2012/20120416150520768243.jpg" \* MERGEFORMATINET </w:instrText>
      </w:r>
      <w:r>
        <w:rPr>
          <w:rFonts w:ascii="宋体" w:hAnsi="宋体" w:eastAsia="宋体" w:cs="宋体"/>
          <w:color w:val="2B2B2B"/>
          <w:sz w:val="19"/>
          <w:szCs w:val="19"/>
          <w:shd w:val="clear" w:color="auto" w:fill="FFFFFF"/>
        </w:rPr>
        <w:fldChar w:fldCharType="separate"/>
      </w:r>
      <w:r>
        <w:rPr>
          <w:rFonts w:ascii="宋体" w:hAnsi="宋体" w:eastAsia="宋体" w:cs="宋体"/>
          <w:color w:val="2B2B2B"/>
          <w:sz w:val="19"/>
          <w:szCs w:val="19"/>
          <w:shd w:val="clear" w:color="auto" w:fill="FFFFFF"/>
        </w:rPr>
        <w:fldChar w:fldCharType="begin"/>
      </w:r>
      <w:r>
        <w:rPr>
          <w:rFonts w:ascii="宋体" w:hAnsi="宋体" w:eastAsia="宋体" w:cs="宋体"/>
          <w:color w:val="2B2B2B"/>
          <w:sz w:val="19"/>
          <w:szCs w:val="19"/>
          <w:shd w:val="clear" w:color="auto" w:fill="FFFFFF"/>
        </w:rPr>
        <w:instrText xml:space="preserve"> INCLUDEPICTURE  "http://www.bigc.edu.cn/images/content/2012/20120416150520768243.jpg" \* MERGEFORMATINET </w:instrText>
      </w:r>
      <w:r>
        <w:rPr>
          <w:rFonts w:ascii="宋体" w:hAnsi="宋体" w:eastAsia="宋体" w:cs="宋体"/>
          <w:color w:val="2B2B2B"/>
          <w:sz w:val="19"/>
          <w:szCs w:val="19"/>
          <w:shd w:val="clear" w:color="auto" w:fill="FFFFFF"/>
        </w:rPr>
        <w:fldChar w:fldCharType="separate"/>
      </w:r>
      <w:r>
        <w:rPr>
          <w:rFonts w:ascii="宋体" w:hAnsi="宋体" w:eastAsia="宋体" w:cs="宋体"/>
          <w:color w:val="2B2B2B"/>
          <w:sz w:val="19"/>
          <w:szCs w:val="19"/>
          <w:shd w:val="clear" w:color="auto" w:fill="FFFFFF"/>
        </w:rPr>
        <w:fldChar w:fldCharType="begin"/>
      </w:r>
      <w:r>
        <w:rPr>
          <w:rFonts w:ascii="宋体" w:hAnsi="宋体" w:eastAsia="宋体" w:cs="宋体"/>
          <w:color w:val="2B2B2B"/>
          <w:sz w:val="19"/>
          <w:szCs w:val="19"/>
          <w:shd w:val="clear" w:color="auto" w:fill="FFFFFF"/>
        </w:rPr>
        <w:instrText xml:space="preserve"> INCLUDEPICTURE  "http://www.bigc.edu.cn/images/content/2012/20120416150520768243.jpg" \* MERGEFORMATINET </w:instrText>
      </w:r>
      <w:r>
        <w:rPr>
          <w:rFonts w:ascii="宋体" w:hAnsi="宋体" w:eastAsia="宋体" w:cs="宋体"/>
          <w:color w:val="2B2B2B"/>
          <w:sz w:val="19"/>
          <w:szCs w:val="19"/>
          <w:shd w:val="clear" w:color="auto" w:fill="FFFFFF"/>
        </w:rPr>
        <w:fldChar w:fldCharType="separate"/>
      </w:r>
      <w:r>
        <w:rPr>
          <w:rFonts w:ascii="宋体" w:hAnsi="宋体" w:eastAsia="宋体" w:cs="宋体"/>
          <w:color w:val="2B2B2B"/>
          <w:sz w:val="19"/>
          <w:szCs w:val="19"/>
          <w:shd w:val="clear" w:color="auto" w:fill="FFFFFF"/>
        </w:rPr>
        <w:fldChar w:fldCharType="begin"/>
      </w:r>
      <w:r>
        <w:rPr>
          <w:rFonts w:ascii="宋体" w:hAnsi="宋体" w:eastAsia="宋体" w:cs="宋体"/>
          <w:color w:val="2B2B2B"/>
          <w:sz w:val="19"/>
          <w:szCs w:val="19"/>
          <w:shd w:val="clear" w:color="auto" w:fill="FFFFFF"/>
        </w:rPr>
        <w:instrText xml:space="preserve"> INCLUDEPICTURE  "http://www.bigc.edu.cn/images/content/2012/20120416150520768243.jpg" \* MERGEFORMATINET </w:instrText>
      </w:r>
      <w:r>
        <w:rPr>
          <w:rFonts w:ascii="宋体" w:hAnsi="宋体" w:eastAsia="宋体" w:cs="宋体"/>
          <w:color w:val="2B2B2B"/>
          <w:sz w:val="19"/>
          <w:szCs w:val="19"/>
          <w:shd w:val="clear" w:color="auto" w:fill="FFFFFF"/>
        </w:rPr>
        <w:fldChar w:fldCharType="separate"/>
      </w:r>
      <w:r>
        <w:rPr>
          <w:rFonts w:ascii="宋体" w:hAnsi="宋体" w:eastAsia="宋体" w:cs="宋体"/>
          <w:color w:val="2B2B2B"/>
          <w:sz w:val="19"/>
          <w:szCs w:val="19"/>
          <w:shd w:val="clear" w:color="auto" w:fill="FFFFFF"/>
        </w:rPr>
        <w:fldChar w:fldCharType="begin"/>
      </w:r>
      <w:r>
        <w:rPr>
          <w:rFonts w:ascii="宋体" w:hAnsi="宋体" w:eastAsia="宋体" w:cs="宋体"/>
          <w:color w:val="2B2B2B"/>
          <w:sz w:val="19"/>
          <w:szCs w:val="19"/>
          <w:shd w:val="clear" w:color="auto" w:fill="FFFFFF"/>
        </w:rPr>
        <w:instrText xml:space="preserve"> INCLUDEPICTURE  "http://www.bigc.edu.cn/images/content/2012/20120416150520768243.jpg" \* MERGEFORMATINET </w:instrText>
      </w:r>
      <w:r>
        <w:rPr>
          <w:rFonts w:ascii="宋体" w:hAnsi="宋体" w:eastAsia="宋体" w:cs="宋体"/>
          <w:color w:val="2B2B2B"/>
          <w:sz w:val="19"/>
          <w:szCs w:val="19"/>
          <w:shd w:val="clear" w:color="auto" w:fill="FFFFFF"/>
        </w:rPr>
        <w:fldChar w:fldCharType="separate"/>
      </w:r>
      <w:r>
        <w:rPr>
          <w:rFonts w:ascii="宋体" w:hAnsi="宋体" w:eastAsia="宋体" w:cs="宋体"/>
          <w:color w:val="2B2B2B"/>
          <w:sz w:val="19"/>
          <w:szCs w:val="19"/>
          <w:shd w:val="clear" w:color="auto" w:fill="FFFFFF"/>
        </w:rPr>
        <w:fldChar w:fldCharType="begin"/>
      </w:r>
      <w:r>
        <w:rPr>
          <w:rFonts w:ascii="宋体" w:hAnsi="宋体" w:eastAsia="宋体" w:cs="宋体"/>
          <w:color w:val="2B2B2B"/>
          <w:sz w:val="19"/>
          <w:szCs w:val="19"/>
          <w:shd w:val="clear" w:color="auto" w:fill="FFFFFF"/>
        </w:rPr>
        <w:instrText xml:space="preserve"> INCLUDEPICTURE  "http://www.bigc.edu.cn/images/content/2012/20120416150520768243.jpg" \* MERGEFORMATINET </w:instrText>
      </w:r>
      <w:r>
        <w:rPr>
          <w:rFonts w:ascii="宋体" w:hAnsi="宋体" w:eastAsia="宋体" w:cs="宋体"/>
          <w:color w:val="2B2B2B"/>
          <w:sz w:val="19"/>
          <w:szCs w:val="19"/>
          <w:shd w:val="clear" w:color="auto" w:fill="FFFFFF"/>
        </w:rPr>
        <w:fldChar w:fldCharType="separate"/>
      </w:r>
      <w:r>
        <w:rPr>
          <w:rFonts w:ascii="宋体" w:hAnsi="宋体" w:eastAsia="宋体" w:cs="宋体"/>
          <w:color w:val="2B2B2B"/>
          <w:sz w:val="19"/>
          <w:szCs w:val="19"/>
          <w:shd w:val="clear" w:color="auto" w:fill="FFFFFF"/>
        </w:rPr>
        <w:fldChar w:fldCharType="begin"/>
      </w:r>
      <w:r>
        <w:rPr>
          <w:rFonts w:ascii="宋体" w:hAnsi="宋体" w:eastAsia="宋体" w:cs="宋体"/>
          <w:color w:val="2B2B2B"/>
          <w:sz w:val="19"/>
          <w:szCs w:val="19"/>
          <w:shd w:val="clear" w:color="auto" w:fill="FFFFFF"/>
        </w:rPr>
        <w:instrText xml:space="preserve"> INCLUDEPICTURE  "http://www.bigc.edu.cn/images/content/2012/20120416150520768243.jpg" \* MERGEFORMATINET </w:instrText>
      </w:r>
      <w:r>
        <w:rPr>
          <w:rFonts w:ascii="宋体" w:hAnsi="宋体" w:eastAsia="宋体" w:cs="宋体"/>
          <w:color w:val="2B2B2B"/>
          <w:sz w:val="19"/>
          <w:szCs w:val="19"/>
          <w:shd w:val="clear" w:color="auto" w:fill="FFFFFF"/>
        </w:rPr>
        <w:fldChar w:fldCharType="separate"/>
      </w:r>
      <w:r>
        <w:rPr>
          <w:rFonts w:ascii="宋体" w:hAnsi="宋体" w:eastAsia="宋体" w:cs="宋体"/>
          <w:color w:val="2B2B2B"/>
          <w:sz w:val="19"/>
          <w:szCs w:val="19"/>
          <w:shd w:val="clear" w:color="auto" w:fill="FFFFFF"/>
        </w:rPr>
        <w:drawing>
          <wp:inline distT="0" distB="0" distL="114300" distR="114300">
            <wp:extent cx="3003550" cy="812800"/>
            <wp:effectExtent l="0" t="0" r="6350" b="6350"/>
            <wp:docPr id="1" name="图片 1" descr="IMG_2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图片 1" descr="IMG_256"/>
                    <pic:cNvPicPr>
                      <a:picLocks noChangeAspect="1"/>
                    </pic:cNvPicPr>
                  </pic:nvPicPr>
                  <pic:blipFill>
                    <a:blip r:embed="rId8" r:link="rId9"/>
                    <a:stretch>
                      <a:fillRect/>
                    </a:stretch>
                  </pic:blipFill>
                  <pic:spPr>
                    <a:xfrm>
                      <a:off x="0" y="0"/>
                      <a:ext cx="3003550" cy="812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r>
        <w:rPr>
          <w:rFonts w:ascii="宋体" w:hAnsi="宋体" w:eastAsia="宋体" w:cs="宋体"/>
          <w:color w:val="2B2B2B"/>
          <w:sz w:val="19"/>
          <w:szCs w:val="19"/>
          <w:shd w:val="clear" w:color="auto" w:fill="FFFFFF"/>
        </w:rPr>
        <w:fldChar w:fldCharType="end"/>
      </w:r>
      <w:r>
        <w:rPr>
          <w:rFonts w:ascii="宋体" w:hAnsi="宋体" w:eastAsia="宋体" w:cs="宋体"/>
          <w:color w:val="2B2B2B"/>
          <w:sz w:val="19"/>
          <w:szCs w:val="19"/>
          <w:shd w:val="clear" w:color="auto" w:fill="FFFFFF"/>
        </w:rPr>
        <w:fldChar w:fldCharType="end"/>
      </w:r>
      <w:r>
        <w:rPr>
          <w:rFonts w:ascii="宋体" w:hAnsi="宋体" w:eastAsia="宋体" w:cs="宋体"/>
          <w:color w:val="2B2B2B"/>
          <w:sz w:val="19"/>
          <w:szCs w:val="19"/>
          <w:shd w:val="clear" w:color="auto" w:fill="FFFFFF"/>
        </w:rPr>
        <w:fldChar w:fldCharType="end"/>
      </w:r>
      <w:r>
        <w:rPr>
          <w:rFonts w:ascii="宋体" w:hAnsi="宋体" w:eastAsia="宋体" w:cs="宋体"/>
          <w:color w:val="2B2B2B"/>
          <w:sz w:val="19"/>
          <w:szCs w:val="19"/>
          <w:shd w:val="clear" w:color="auto" w:fill="FFFFFF"/>
        </w:rPr>
        <w:fldChar w:fldCharType="end"/>
      </w:r>
      <w:r>
        <w:rPr>
          <w:rFonts w:ascii="宋体" w:hAnsi="宋体" w:eastAsia="宋体" w:cs="宋体"/>
          <w:color w:val="2B2B2B"/>
          <w:sz w:val="19"/>
          <w:szCs w:val="19"/>
          <w:shd w:val="clear" w:color="auto" w:fill="FFFFFF"/>
        </w:rPr>
        <w:fldChar w:fldCharType="end"/>
      </w:r>
      <w:r>
        <w:rPr>
          <w:rFonts w:ascii="宋体" w:hAnsi="宋体" w:eastAsia="宋体" w:cs="宋体"/>
          <w:color w:val="2B2B2B"/>
          <w:sz w:val="19"/>
          <w:szCs w:val="19"/>
          <w:shd w:val="clear" w:color="auto" w:fill="FFFFFF"/>
        </w:rPr>
        <w:fldChar w:fldCharType="end"/>
      </w:r>
      <w:r>
        <w:rPr>
          <w:rFonts w:ascii="宋体" w:hAnsi="宋体" w:eastAsia="宋体" w:cs="宋体"/>
          <w:color w:val="2B2B2B"/>
          <w:sz w:val="19"/>
          <w:szCs w:val="19"/>
          <w:shd w:val="clear" w:color="auto" w:fill="FFFFFF"/>
        </w:rPr>
        <w:fldChar w:fldCharType="end"/>
      </w:r>
      <w:r>
        <w:rPr>
          <w:rFonts w:ascii="宋体" w:hAnsi="宋体" w:eastAsia="宋体" w:cs="宋体"/>
          <w:color w:val="2B2B2B"/>
          <w:sz w:val="19"/>
          <w:szCs w:val="19"/>
          <w:shd w:val="clear" w:color="auto" w:fill="FFFFFF"/>
        </w:rPr>
        <w:fldChar w:fldCharType="end"/>
      </w:r>
      <w:r>
        <w:rPr>
          <w:rFonts w:hint="eastAsia" w:ascii="宋体" w:hAnsi="宋体" w:eastAsia="宋体" w:cs="宋体"/>
          <w:color w:val="2B2B2B"/>
          <w:sz w:val="19"/>
          <w:szCs w:val="19"/>
          <w:shd w:val="clear" w:color="auto" w:fill="FFFFFF"/>
        </w:rPr>
        <w:fldChar w:fldCharType="end"/>
      </w:r>
    </w:p>
    <w:p w14:paraId="7DBEFB51">
      <w:pPr>
        <w:rPr>
          <w:rFonts w:eastAsia="黑体"/>
          <w:b/>
          <w:bCs/>
          <w:sz w:val="32"/>
        </w:rPr>
      </w:pPr>
    </w:p>
    <w:p w14:paraId="1E948B93">
      <w:pPr>
        <w:jc w:val="center"/>
        <w:rPr>
          <w:rFonts w:eastAsia="黑体"/>
          <w:b/>
          <w:bCs/>
          <w:spacing w:val="30"/>
          <w:sz w:val="48"/>
        </w:rPr>
      </w:pPr>
      <w:r>
        <w:rPr>
          <w:rFonts w:hint="eastAsia" w:eastAsia="黑体"/>
          <w:b/>
          <w:bCs/>
          <w:spacing w:val="30"/>
          <w:sz w:val="48"/>
        </w:rPr>
        <w:t>硕士研究生</w:t>
      </w:r>
    </w:p>
    <w:p w14:paraId="2F1AE6CE">
      <w:pPr>
        <w:jc w:val="center"/>
        <w:rPr>
          <w:rFonts w:hint="eastAsia" w:eastAsia="黑体"/>
          <w:b/>
          <w:bCs/>
          <w:spacing w:val="30"/>
          <w:sz w:val="48"/>
          <w:lang w:eastAsia="zh-CN"/>
        </w:rPr>
      </w:pPr>
      <w:r>
        <w:rPr>
          <w:rFonts w:hint="eastAsia" w:eastAsia="黑体"/>
          <w:b/>
          <w:bCs/>
          <w:spacing w:val="30"/>
          <w:sz w:val="48"/>
        </w:rPr>
        <w:t>《</w:t>
      </w:r>
      <w:r>
        <w:rPr>
          <w:rFonts w:hint="eastAsia" w:eastAsia="黑体"/>
          <w:b/>
          <w:bCs/>
          <w:spacing w:val="30"/>
          <w:sz w:val="48"/>
          <w:lang w:val="en-US" w:eastAsia="zh-CN"/>
        </w:rPr>
        <w:t>高级程序设计</w:t>
      </w:r>
      <w:r>
        <w:rPr>
          <w:rFonts w:hint="eastAsia" w:eastAsia="黑体"/>
          <w:b/>
          <w:bCs/>
          <w:spacing w:val="30"/>
          <w:sz w:val="48"/>
        </w:rPr>
        <w:t>》期末</w:t>
      </w:r>
      <w:r>
        <w:rPr>
          <w:rFonts w:hint="eastAsia" w:eastAsia="黑体"/>
          <w:b/>
          <w:bCs/>
          <w:spacing w:val="30"/>
          <w:sz w:val="48"/>
          <w:lang w:val="en-US" w:eastAsia="zh-CN"/>
        </w:rPr>
        <w:t>项目报告</w:t>
      </w:r>
    </w:p>
    <w:p w14:paraId="469EDAF8">
      <w:pPr>
        <w:rPr>
          <w:b/>
          <w:bCs/>
          <w:spacing w:val="60"/>
          <w:sz w:val="48"/>
        </w:rPr>
      </w:pPr>
    </w:p>
    <w:p w14:paraId="4E8EA5EF">
      <w:pPr>
        <w:spacing w:line="720" w:lineRule="exact"/>
        <w:ind w:firstLine="397" w:firstLineChars="100"/>
        <w:rPr>
          <w:rFonts w:ascii="楷体_GB2312" w:eastAsia="仿宋_GB2312"/>
          <w:b/>
          <w:bCs/>
          <w:sz w:val="32"/>
          <w:u w:val="single"/>
        </w:rPr>
      </w:pPr>
      <w:r>
        <w:rPr>
          <w:rFonts w:hint="eastAsia" w:ascii="Times New Roman" w:hAnsi="Times New Roman" w:eastAsia="仿宋_GB2312" w:cs="Times New Roman"/>
          <w:b/>
          <w:bCs/>
          <w:spacing w:val="38"/>
          <w:sz w:val="32"/>
        </w:rPr>
        <w:t>任课</w:t>
      </w:r>
      <w:r>
        <w:rPr>
          <w:rFonts w:hint="eastAsia" w:eastAsia="仿宋_GB2312"/>
          <w:b/>
          <w:bCs/>
          <w:spacing w:val="38"/>
          <w:sz w:val="32"/>
        </w:rPr>
        <w:t>教师</w:t>
      </w:r>
      <w:r>
        <w:rPr>
          <w:rFonts w:hint="eastAsia" w:ascii="楷体_GB2312" w:eastAsia="仿宋_GB2312"/>
          <w:b/>
          <w:bCs/>
          <w:sz w:val="32"/>
          <w:u w:val="single"/>
        </w:rPr>
        <w:t xml:space="preserve">       </w:t>
      </w:r>
      <w:r>
        <w:rPr>
          <w:rFonts w:hint="eastAsia" w:ascii="宋体" w:hAnsi="宋体" w:eastAsia="宋体" w:cs="宋体"/>
          <w:b/>
          <w:bCs/>
          <w:sz w:val="32"/>
          <w:u w:val="single"/>
        </w:rPr>
        <w:t xml:space="preserve">   </w:t>
      </w:r>
      <w:r>
        <w:rPr>
          <w:rFonts w:ascii="宋体" w:hAnsi="宋体" w:eastAsia="宋体" w:cs="宋体"/>
          <w:b/>
          <w:bCs/>
          <w:sz w:val="32"/>
          <w:u w:val="single"/>
        </w:rPr>
        <w:t xml:space="preserve"> </w:t>
      </w:r>
      <w:r>
        <w:rPr>
          <w:rFonts w:hint="eastAsia" w:ascii="宋体" w:hAnsi="宋体" w:eastAsia="宋体" w:cs="宋体"/>
          <w:b/>
          <w:bCs/>
          <w:sz w:val="32"/>
          <w:u w:val="single"/>
        </w:rPr>
        <w:t xml:space="preserve">    </w:t>
      </w:r>
      <w:r>
        <w:rPr>
          <w:rFonts w:ascii="宋体" w:hAnsi="宋体" w:eastAsia="宋体" w:cs="宋体"/>
          <w:b/>
          <w:bCs/>
          <w:sz w:val="32"/>
          <w:u w:val="single"/>
        </w:rPr>
        <w:t xml:space="preserve"> </w:t>
      </w:r>
      <w:r>
        <w:rPr>
          <w:rFonts w:hint="eastAsia" w:ascii="宋体" w:hAnsi="宋体" w:eastAsia="宋体" w:cs="宋体"/>
          <w:b/>
          <w:bCs/>
          <w:sz w:val="32"/>
          <w:u w:val="single"/>
          <w:lang w:val="en-US" w:eastAsia="zh-CN"/>
        </w:rPr>
        <w:t>刘犇</w:t>
      </w:r>
      <w:r>
        <w:rPr>
          <w:rFonts w:hint="eastAsia" w:ascii="宋体" w:hAnsi="宋体" w:cs="宋体"/>
          <w:b/>
          <w:bCs/>
          <w:sz w:val="32"/>
          <w:u w:val="single"/>
          <w:lang w:val="en-US" w:eastAsia="zh-CN"/>
        </w:rPr>
        <w:t>__________________</w:t>
      </w:r>
      <w:r>
        <w:rPr>
          <w:rFonts w:ascii="宋体" w:hAnsi="宋体" w:eastAsia="宋体" w:cs="宋体"/>
          <w:b/>
          <w:bCs/>
          <w:sz w:val="32"/>
          <w:u w:val="single"/>
        </w:rPr>
        <w:t xml:space="preserve">  </w:t>
      </w:r>
      <w:r>
        <w:rPr>
          <w:rFonts w:hint="eastAsia" w:ascii="宋体" w:hAnsi="宋体" w:eastAsia="宋体" w:cs="宋体"/>
          <w:b/>
          <w:bCs/>
          <w:sz w:val="32"/>
          <w:u w:val="single"/>
        </w:rPr>
        <w:t xml:space="preserve">    </w:t>
      </w:r>
      <w:r>
        <w:rPr>
          <w:rFonts w:hint="eastAsia" w:ascii="楷体_GB2312" w:eastAsia="仿宋_GB2312"/>
          <w:b/>
          <w:bCs/>
          <w:sz w:val="32"/>
          <w:u w:val="single"/>
        </w:rPr>
        <w:t xml:space="preserve">         </w:t>
      </w:r>
      <w:r>
        <w:rPr>
          <w:rFonts w:ascii="楷体_GB2312" w:eastAsia="仿宋_GB2312"/>
          <w:b/>
          <w:bCs/>
          <w:sz w:val="32"/>
          <w:u w:val="single"/>
        </w:rPr>
        <w:t xml:space="preserve">  </w:t>
      </w:r>
      <w:r>
        <w:rPr>
          <w:rFonts w:hint="eastAsia" w:ascii="楷体_GB2312" w:eastAsia="仿宋_GB2312"/>
          <w:b/>
          <w:bCs/>
          <w:sz w:val="32"/>
          <w:u w:val="single"/>
        </w:rPr>
        <w:t xml:space="preserve">   </w:t>
      </w:r>
      <w:r>
        <w:rPr>
          <w:rFonts w:hint="eastAsia" w:ascii="宋体" w:hAnsi="宋体" w:cs="宋体"/>
          <w:b/>
          <w:bCs/>
          <w:strike w:val="0"/>
          <w:dstrike w:val="0"/>
          <w:sz w:val="32"/>
          <w:u w:val="single"/>
          <w:lang w:val="en-US" w:eastAsia="zh-CN"/>
        </w:rPr>
        <w:t xml:space="preserve">  </w:t>
      </w:r>
      <w:r>
        <w:rPr>
          <w:rFonts w:hint="eastAsia" w:ascii="宋体" w:hAnsi="宋体" w:cs="宋体"/>
          <w:b/>
          <w:bCs/>
          <w:sz w:val="32"/>
          <w:u w:val="single"/>
          <w:lang w:val="en-US" w:eastAsia="zh-CN"/>
        </w:rPr>
        <w:t xml:space="preserve">                                  </w:t>
      </w:r>
      <w:r>
        <w:rPr>
          <w:rFonts w:ascii="宋体" w:hAnsi="宋体" w:eastAsia="宋体" w:cs="宋体"/>
          <w:b/>
          <w:bCs/>
          <w:sz w:val="32"/>
          <w:u w:val="single"/>
        </w:rPr>
        <w:t xml:space="preserve">  </w:t>
      </w:r>
      <w:r>
        <w:rPr>
          <w:rFonts w:hint="eastAsia" w:ascii="宋体" w:hAnsi="宋体" w:eastAsia="宋体" w:cs="宋体"/>
          <w:b/>
          <w:bCs/>
          <w:sz w:val="32"/>
          <w:u w:val="single"/>
        </w:rPr>
        <w:t xml:space="preserve">    </w:t>
      </w:r>
      <w:r>
        <w:rPr>
          <w:rFonts w:hint="eastAsia" w:ascii="楷体_GB2312" w:eastAsia="仿宋_GB2312"/>
          <w:b/>
          <w:bCs/>
          <w:sz w:val="32"/>
          <w:u w:val="single"/>
        </w:rPr>
        <w:t xml:space="preserve">         </w:t>
      </w:r>
      <w:r>
        <w:rPr>
          <w:rFonts w:ascii="楷体_GB2312" w:eastAsia="仿宋_GB2312"/>
          <w:b/>
          <w:bCs/>
          <w:sz w:val="32"/>
          <w:u w:val="single"/>
        </w:rPr>
        <w:t xml:space="preserve">  </w:t>
      </w:r>
      <w:r>
        <w:rPr>
          <w:rFonts w:hint="eastAsia" w:ascii="楷体_GB2312" w:eastAsia="仿宋_GB2312"/>
          <w:b/>
          <w:bCs/>
          <w:sz w:val="32"/>
          <w:u w:val="single"/>
        </w:rPr>
        <w:t xml:space="preserve">      </w:t>
      </w:r>
    </w:p>
    <w:p w14:paraId="44E20BEC">
      <w:pPr>
        <w:spacing w:line="720" w:lineRule="exact"/>
        <w:ind w:firstLine="397" w:firstLineChars="100"/>
        <w:rPr>
          <w:rFonts w:eastAsia="仿宋_GB2312"/>
          <w:b/>
          <w:bCs/>
          <w:spacing w:val="38"/>
          <w:sz w:val="32"/>
        </w:rPr>
      </w:pPr>
      <w:r>
        <w:rPr>
          <w:rFonts w:hint="eastAsia" w:eastAsia="仿宋_GB2312"/>
          <w:b/>
          <w:bCs/>
          <w:spacing w:val="38"/>
          <w:sz w:val="32"/>
          <w:lang w:val="en-US" w:eastAsia="zh-CN"/>
        </w:rPr>
        <w:t>项目</w:t>
      </w:r>
      <w:r>
        <w:rPr>
          <w:rFonts w:hint="eastAsia" w:eastAsia="仿宋_GB2312"/>
          <w:b/>
          <w:bCs/>
          <w:spacing w:val="38"/>
          <w:sz w:val="32"/>
        </w:rPr>
        <w:t>名称</w:t>
      </w:r>
      <w:r>
        <w:rPr>
          <w:rFonts w:hint="eastAsia" w:ascii="宋体" w:hAnsi="宋体" w:cs="宋体"/>
          <w:b/>
          <w:bCs/>
          <w:sz w:val="32"/>
          <w:u w:val="single"/>
        </w:rPr>
        <w:t xml:space="preserve"> </w:t>
      </w:r>
      <w:r>
        <w:rPr>
          <w:rFonts w:hint="eastAsia" w:ascii="宋体" w:hAnsi="宋体" w:cs="宋体"/>
          <w:b/>
          <w:bCs/>
          <w:sz w:val="22"/>
          <w:szCs w:val="20"/>
          <w:u w:val="single"/>
          <w:lang w:val="en-US" w:eastAsia="zh-CN"/>
        </w:rPr>
        <w:t>基于 MFC Doc/View 的三层架构 MDI 记事本系统设计与实现</w:t>
      </w:r>
      <w:r>
        <w:rPr>
          <w:rFonts w:ascii="宋体" w:hAnsi="宋体" w:cs="宋体"/>
          <w:b/>
          <w:bCs/>
          <w:sz w:val="32"/>
          <w:u w:val="single"/>
        </w:rPr>
        <w:t xml:space="preserve">                    </w:t>
      </w:r>
      <w:r>
        <w:rPr>
          <w:rFonts w:hint="eastAsia" w:ascii="宋体" w:hAnsi="宋体" w:cs="宋体"/>
          <w:b/>
          <w:bCs/>
          <w:sz w:val="32"/>
          <w:u w:val="single"/>
        </w:rPr>
        <w:t xml:space="preserve"> </w:t>
      </w:r>
      <w:r>
        <w:rPr>
          <w:rFonts w:ascii="宋体" w:hAnsi="宋体" w:cs="宋体"/>
          <w:b/>
          <w:bCs/>
          <w:sz w:val="32"/>
          <w:u w:val="single"/>
        </w:rPr>
        <w:t xml:space="preserve"> </w:t>
      </w:r>
    </w:p>
    <w:p w14:paraId="02000C79">
      <w:pPr>
        <w:spacing w:line="720" w:lineRule="exact"/>
        <w:ind w:firstLine="397" w:firstLineChars="100"/>
        <w:rPr>
          <w:rFonts w:ascii="楷体_GB2312" w:eastAsia="仿宋_GB2312"/>
          <w:b/>
          <w:bCs/>
          <w:sz w:val="32"/>
          <w:u w:val="single"/>
        </w:rPr>
      </w:pPr>
      <w:r>
        <w:rPr>
          <w:rFonts w:hint="eastAsia" w:ascii="Times New Roman" w:hAnsi="Times New Roman" w:eastAsia="仿宋_GB2312" w:cs="Times New Roman"/>
          <w:b/>
          <w:bCs/>
          <w:spacing w:val="38"/>
          <w:sz w:val="32"/>
        </w:rPr>
        <w:t>学生姓名</w:t>
      </w:r>
      <w:r>
        <w:rPr>
          <w:rFonts w:hint="eastAsia" w:ascii="楷体_GB2312" w:eastAsia="仿宋_GB2312"/>
          <w:b/>
          <w:bCs/>
          <w:sz w:val="32"/>
          <w:u w:val="single"/>
        </w:rPr>
        <w:t xml:space="preserve">            </w:t>
      </w:r>
      <w:r>
        <w:rPr>
          <w:rFonts w:ascii="楷体_GB2312" w:eastAsia="仿宋_GB2312"/>
          <w:b/>
          <w:bCs/>
          <w:sz w:val="32"/>
          <w:u w:val="single"/>
        </w:rPr>
        <w:t xml:space="preserve"> </w:t>
      </w:r>
      <w:r>
        <w:rPr>
          <w:rFonts w:hint="eastAsia" w:ascii="楷体_GB2312" w:eastAsia="仿宋_GB2312"/>
          <w:b/>
          <w:bCs/>
          <w:sz w:val="32"/>
          <w:u w:val="single"/>
        </w:rPr>
        <w:t xml:space="preserve"> </w:t>
      </w:r>
      <w:r>
        <w:rPr>
          <w:rFonts w:hint="eastAsia" w:ascii="宋体" w:hAnsi="宋体" w:cs="宋体"/>
          <w:b/>
          <w:bCs/>
          <w:sz w:val="32"/>
          <w:u w:val="single"/>
        </w:rPr>
        <w:t xml:space="preserve"> </w:t>
      </w:r>
      <w:r>
        <w:rPr>
          <w:rFonts w:hint="eastAsia" w:ascii="宋体" w:hAnsi="宋体" w:cs="宋体"/>
          <w:b/>
          <w:bCs/>
          <w:sz w:val="32"/>
          <w:u w:val="single"/>
          <w:lang w:val="en-US" w:eastAsia="zh-CN"/>
        </w:rPr>
        <w:t xml:space="preserve">徐熙涛_________________        </w:t>
      </w:r>
      <w:r>
        <w:rPr>
          <w:rFonts w:ascii="宋体" w:hAnsi="宋体" w:cs="宋体"/>
          <w:b/>
          <w:bCs/>
          <w:sz w:val="32"/>
          <w:u w:val="single"/>
        </w:rPr>
        <w:t xml:space="preserve">        </w:t>
      </w:r>
      <w:r>
        <w:rPr>
          <w:rFonts w:hint="eastAsia" w:ascii="楷体_GB2312" w:eastAsia="仿宋_GB2312"/>
          <w:b/>
          <w:bCs/>
          <w:sz w:val="32"/>
          <w:u w:val="single"/>
        </w:rPr>
        <w:t xml:space="preserve">        </w:t>
      </w:r>
      <w:r>
        <w:rPr>
          <w:rFonts w:ascii="楷体_GB2312" w:eastAsia="仿宋_GB2312"/>
          <w:b/>
          <w:bCs/>
          <w:sz w:val="32"/>
          <w:u w:val="single"/>
        </w:rPr>
        <w:t xml:space="preserve"> </w:t>
      </w:r>
      <w:r>
        <w:rPr>
          <w:rFonts w:hint="eastAsia" w:ascii="楷体_GB2312" w:eastAsia="仿宋_GB2312"/>
          <w:b/>
          <w:bCs/>
          <w:sz w:val="32"/>
          <w:u w:val="single"/>
        </w:rPr>
        <w:t xml:space="preserve">       </w:t>
      </w:r>
    </w:p>
    <w:p w14:paraId="0545AC41">
      <w:pPr>
        <w:spacing w:line="720" w:lineRule="exact"/>
        <w:ind w:firstLine="397" w:firstLineChars="100"/>
        <w:rPr>
          <w:rFonts w:ascii="楷体_GB2312" w:eastAsia="仿宋_GB2312"/>
          <w:b/>
          <w:bCs/>
          <w:sz w:val="32"/>
          <w:u w:val="single"/>
        </w:rPr>
      </w:pPr>
      <w:r>
        <w:rPr>
          <w:rFonts w:hint="eastAsia" w:ascii="Times New Roman" w:hAnsi="Times New Roman" w:eastAsia="仿宋_GB2312" w:cs="Times New Roman"/>
          <w:b/>
          <w:bCs/>
          <w:spacing w:val="38"/>
          <w:sz w:val="32"/>
        </w:rPr>
        <w:t>学生学号</w:t>
      </w:r>
      <w:r>
        <w:rPr>
          <w:rFonts w:hint="eastAsia" w:ascii="楷体_GB2312" w:eastAsia="仿宋_GB2312"/>
          <w:b/>
          <w:bCs/>
          <w:sz w:val="32"/>
          <w:u w:val="single"/>
        </w:rPr>
        <w:t xml:space="preserve">        </w:t>
      </w:r>
      <w:r>
        <w:rPr>
          <w:rFonts w:ascii="楷体_GB2312" w:eastAsia="仿宋_GB2312"/>
          <w:b/>
          <w:bCs/>
          <w:sz w:val="32"/>
          <w:u w:val="single"/>
        </w:rPr>
        <w:t xml:space="preserve">    </w:t>
      </w:r>
      <w:r>
        <w:rPr>
          <w:rFonts w:hint="eastAsia" w:ascii="楷体_GB2312" w:eastAsia="仿宋_GB2312"/>
          <w:b/>
          <w:bCs/>
          <w:sz w:val="32"/>
          <w:u w:val="single"/>
          <w:lang w:val="en-US" w:eastAsia="zh-CN"/>
        </w:rPr>
        <w:t>20250313017Z</w:t>
      </w:r>
      <w:r>
        <w:rPr>
          <w:rFonts w:hint="eastAsia" w:ascii="楷体_GB2312" w:eastAsia="仿宋_GB2312"/>
          <w:b w:val="0"/>
          <w:bCs w:val="0"/>
          <w:sz w:val="32"/>
          <w:u w:val="single"/>
          <w:lang w:val="en-US" w:eastAsia="zh-CN"/>
        </w:rPr>
        <w:t>______________</w:t>
      </w:r>
      <w:r>
        <w:rPr>
          <w:rFonts w:ascii="楷体_GB2312" w:eastAsia="仿宋_GB2312"/>
          <w:b/>
          <w:bCs/>
          <w:sz w:val="32"/>
          <w:u w:val="single"/>
        </w:rPr>
        <w:t xml:space="preserve">         </w:t>
      </w:r>
      <w:r>
        <w:rPr>
          <w:rFonts w:hint="eastAsia" w:ascii="楷体_GB2312" w:eastAsia="仿宋_GB2312"/>
          <w:b/>
          <w:bCs/>
          <w:sz w:val="32"/>
          <w:u w:val="single"/>
        </w:rPr>
        <w:t xml:space="preserve">         </w:t>
      </w:r>
      <w:r>
        <w:rPr>
          <w:rFonts w:ascii="楷体_GB2312" w:eastAsia="仿宋_GB2312"/>
          <w:b/>
          <w:bCs/>
          <w:sz w:val="32"/>
          <w:u w:val="single"/>
        </w:rPr>
        <w:t xml:space="preserve">  </w:t>
      </w:r>
      <w:r>
        <w:rPr>
          <w:rFonts w:hint="eastAsia" w:ascii="楷体_GB2312" w:eastAsia="仿宋_GB2312"/>
          <w:b/>
          <w:bCs/>
          <w:sz w:val="32"/>
          <w:u w:val="single"/>
        </w:rPr>
        <w:t xml:space="preserve">   </w:t>
      </w:r>
    </w:p>
    <w:p w14:paraId="3B4D99E0">
      <w:pPr>
        <w:spacing w:line="720" w:lineRule="exact"/>
        <w:ind w:firstLine="397" w:firstLineChars="100"/>
        <w:rPr>
          <w:rFonts w:eastAsia="仿宋_GB2312"/>
          <w:b/>
          <w:bCs/>
          <w:spacing w:val="38"/>
          <w:sz w:val="32"/>
        </w:rPr>
      </w:pPr>
      <w:r>
        <w:rPr>
          <w:rFonts w:hint="eastAsia" w:eastAsia="仿宋_GB2312"/>
          <w:b/>
          <w:bCs/>
          <w:spacing w:val="38"/>
          <w:sz w:val="32"/>
        </w:rPr>
        <w:t>二级学院</w:t>
      </w:r>
      <w:r>
        <w:rPr>
          <w:rFonts w:hint="eastAsia" w:ascii="楷体_GB2312" w:eastAsia="仿宋_GB2312"/>
          <w:b/>
          <w:bCs/>
          <w:sz w:val="32"/>
          <w:u w:val="single"/>
        </w:rPr>
        <w:t xml:space="preserve">  </w:t>
      </w:r>
      <w:r>
        <w:rPr>
          <w:rFonts w:hint="eastAsia" w:ascii="宋体" w:hAnsi="宋体" w:eastAsia="宋体" w:cs="宋体"/>
          <w:b/>
          <w:bCs/>
          <w:sz w:val="32"/>
          <w:u w:val="single"/>
        </w:rPr>
        <w:t xml:space="preserve">         信息工程学院</w:t>
      </w:r>
      <w:r>
        <w:rPr>
          <w:rFonts w:hint="eastAsia" w:ascii="宋体" w:hAnsi="宋体" w:cs="宋体"/>
          <w:b/>
          <w:bCs/>
          <w:sz w:val="32"/>
          <w:u w:val="single"/>
          <w:lang w:val="en-US" w:eastAsia="zh-CN"/>
        </w:rPr>
        <w:t xml:space="preserve">_______________ </w:t>
      </w:r>
      <w:r>
        <w:rPr>
          <w:rFonts w:hint="eastAsia" w:ascii="楷体_GB2312" w:eastAsia="仿宋_GB2312"/>
          <w:b/>
          <w:bCs/>
          <w:sz w:val="32"/>
          <w:u w:val="single"/>
        </w:rPr>
        <w:t xml:space="preserve">                </w:t>
      </w:r>
    </w:p>
    <w:p w14:paraId="1E6A92C9">
      <w:pPr>
        <w:spacing w:line="720" w:lineRule="exact"/>
        <w:ind w:firstLine="397" w:firstLineChars="100"/>
        <w:rPr>
          <w:rFonts w:eastAsia="仿宋_GB2312"/>
          <w:b/>
          <w:bCs/>
          <w:spacing w:val="38"/>
          <w:sz w:val="32"/>
          <w:u w:val="single"/>
        </w:rPr>
      </w:pPr>
      <w:r>
        <w:rPr>
          <w:rFonts w:hint="eastAsia" w:eastAsia="仿宋_GB2312"/>
          <w:b/>
          <w:bCs/>
          <w:spacing w:val="38"/>
          <w:sz w:val="32"/>
        </w:rPr>
        <w:t>填表日期</w:t>
      </w:r>
      <w:r>
        <w:rPr>
          <w:rFonts w:hint="eastAsia" w:ascii="楷体_GB2312" w:eastAsia="仿宋_GB2312"/>
          <w:b/>
          <w:bCs/>
          <w:sz w:val="32"/>
          <w:u w:val="single"/>
        </w:rPr>
        <w:t xml:space="preserve">   </w:t>
      </w:r>
      <w:r>
        <w:rPr>
          <w:rFonts w:ascii="楷体_GB2312" w:eastAsia="仿宋_GB2312"/>
          <w:b/>
          <w:bCs/>
          <w:sz w:val="32"/>
          <w:u w:val="single"/>
        </w:rPr>
        <w:t xml:space="preserve"> </w:t>
      </w:r>
      <w:r>
        <w:rPr>
          <w:rFonts w:hint="eastAsia" w:ascii="楷体_GB2312" w:eastAsia="仿宋_GB2312"/>
          <w:b/>
          <w:bCs/>
          <w:sz w:val="32"/>
          <w:u w:val="single"/>
          <w:lang w:val="en-US" w:eastAsia="zh-CN"/>
        </w:rPr>
        <w:t>2025</w:t>
      </w:r>
      <w:r>
        <w:rPr>
          <w:rFonts w:hint="eastAsia" w:ascii="楷体_GB2312" w:eastAsia="仿宋_GB2312"/>
          <w:b/>
          <w:bCs/>
          <w:sz w:val="32"/>
          <w:u w:val="single"/>
        </w:rPr>
        <w:t xml:space="preserve">   </w:t>
      </w:r>
      <w:r>
        <w:rPr>
          <w:rFonts w:hint="eastAsia" w:eastAsia="仿宋_GB2312"/>
          <w:b/>
          <w:bCs/>
          <w:spacing w:val="38"/>
          <w:sz w:val="32"/>
        </w:rPr>
        <w:t>年</w:t>
      </w:r>
      <w:r>
        <w:rPr>
          <w:rFonts w:hint="eastAsia" w:ascii="楷体_GB2312" w:eastAsia="仿宋_GB2312"/>
          <w:b/>
          <w:bCs/>
          <w:spacing w:val="38"/>
          <w:sz w:val="32"/>
          <w:u w:val="single"/>
        </w:rPr>
        <w:t xml:space="preserve">  </w:t>
      </w:r>
      <w:r>
        <w:rPr>
          <w:rFonts w:hint="eastAsia" w:ascii="楷体_GB2312" w:eastAsia="仿宋_GB2312"/>
          <w:b/>
          <w:bCs/>
          <w:spacing w:val="38"/>
          <w:sz w:val="32"/>
          <w:u w:val="single"/>
          <w:lang w:val="en-US" w:eastAsia="zh-CN"/>
        </w:rPr>
        <w:t>12</w:t>
      </w:r>
      <w:r>
        <w:rPr>
          <w:rFonts w:hint="eastAsia" w:ascii="楷体_GB2312" w:eastAsia="仿宋_GB2312"/>
          <w:b/>
          <w:bCs/>
          <w:spacing w:val="38"/>
          <w:sz w:val="32"/>
          <w:u w:val="single"/>
        </w:rPr>
        <w:t xml:space="preserve">  </w:t>
      </w:r>
      <w:r>
        <w:rPr>
          <w:rFonts w:hint="eastAsia" w:eastAsia="仿宋_GB2312"/>
          <w:b/>
          <w:bCs/>
          <w:spacing w:val="38"/>
          <w:sz w:val="32"/>
        </w:rPr>
        <w:t>月</w:t>
      </w:r>
      <w:r>
        <w:rPr>
          <w:rFonts w:hint="eastAsia" w:ascii="楷体_GB2312" w:eastAsia="仿宋_GB2312"/>
          <w:b/>
          <w:bCs/>
          <w:spacing w:val="38"/>
          <w:sz w:val="32"/>
          <w:u w:val="single"/>
        </w:rPr>
        <w:t xml:space="preserve"> </w:t>
      </w:r>
      <w:r>
        <w:rPr>
          <w:rFonts w:ascii="楷体_GB2312" w:eastAsia="仿宋_GB2312"/>
          <w:b/>
          <w:bCs/>
          <w:spacing w:val="38"/>
          <w:sz w:val="32"/>
          <w:u w:val="single"/>
        </w:rPr>
        <w:t xml:space="preserve">  </w:t>
      </w:r>
      <w:r>
        <w:rPr>
          <w:rFonts w:hint="eastAsia" w:ascii="楷体_GB2312" w:eastAsia="仿宋_GB2312"/>
          <w:b/>
          <w:bCs/>
          <w:spacing w:val="38"/>
          <w:sz w:val="32"/>
          <w:u w:val="single"/>
          <w:lang w:val="en-US" w:eastAsia="zh-CN"/>
        </w:rPr>
        <w:t>24</w:t>
      </w:r>
      <w:r>
        <w:rPr>
          <w:rFonts w:hint="eastAsia" w:ascii="楷体_GB2312" w:eastAsia="仿宋_GB2312"/>
          <w:b/>
          <w:bCs/>
          <w:spacing w:val="38"/>
          <w:sz w:val="32"/>
          <w:u w:val="single"/>
        </w:rPr>
        <w:t xml:space="preserve">  </w:t>
      </w:r>
      <w:r>
        <w:rPr>
          <w:rFonts w:hint="eastAsia" w:eastAsia="仿宋_GB2312"/>
          <w:b/>
          <w:bCs/>
          <w:spacing w:val="38"/>
          <w:sz w:val="32"/>
        </w:rPr>
        <w:t>日</w:t>
      </w:r>
    </w:p>
    <w:p w14:paraId="3CB5F3DE">
      <w:pPr>
        <w:rPr>
          <w:rFonts w:eastAsia="仿宋_GB2312"/>
          <w:b/>
          <w:bCs/>
          <w:sz w:val="30"/>
          <w:u w:val="single"/>
        </w:rPr>
      </w:pPr>
    </w:p>
    <w:p w14:paraId="54BFA303">
      <w:pPr>
        <w:jc w:val="center"/>
        <w:rPr>
          <w:rFonts w:eastAsia="仿宋_GB2312"/>
          <w:b/>
          <w:bCs/>
          <w:sz w:val="30"/>
          <w:u w:val="single"/>
        </w:rPr>
      </w:pPr>
    </w:p>
    <w:p w14:paraId="4517CBAD">
      <w:pPr>
        <w:tabs>
          <w:tab w:val="left" w:pos="1559"/>
        </w:tabs>
        <w:ind w:firstLine="2241" w:firstLineChars="700"/>
        <w:rPr>
          <w:rFonts w:ascii="宋体" w:hAnsi="宋体"/>
          <w:b/>
          <w:bCs/>
          <w:sz w:val="32"/>
        </w:rPr>
      </w:pPr>
      <w:r>
        <w:rPr>
          <w:rFonts w:hint="eastAsia" w:ascii="宋体" w:hAnsi="宋体"/>
          <w:b/>
          <w:bCs/>
          <w:sz w:val="32"/>
        </w:rPr>
        <w:t>北京印刷学院信息工程学院</w:t>
      </w:r>
    </w:p>
    <w:p w14:paraId="0C1AAB3D">
      <w:pPr>
        <w:spacing w:before="0" w:after="0" w:line="360" w:lineRule="auto"/>
        <w:jc w:val="center"/>
        <w:rPr>
          <w:rFonts w:ascii="Times New Roman" w:hAnsi="Times New Roman" w:eastAsia="黑体"/>
          <w:b/>
          <w:i w:val="0"/>
          <w:sz w:val="36"/>
        </w:rPr>
        <w:sectPr>
          <w:pgSz w:w="12240" w:h="15840"/>
          <w:pgMar w:top="1440" w:right="1797" w:bottom="1440" w:left="1797" w:header="720" w:footer="720" w:gutter="0"/>
          <w:pgNumType w:fmt="decimal" w:start="1"/>
          <w:cols w:space="720" w:num="1"/>
          <w:docGrid w:linePitch="360" w:charSpace="0"/>
        </w:sectPr>
      </w:pPr>
    </w:p>
    <w:p w14:paraId="26BFFC40">
      <w:pPr>
        <w:spacing w:before="0" w:after="0" w:line="360" w:lineRule="auto"/>
        <w:jc w:val="center"/>
        <w:rPr>
          <w:rFonts w:ascii="Times New Roman" w:hAnsi="Times New Roman" w:eastAsia="黑体"/>
          <w:b/>
          <w:i w:val="0"/>
          <w:sz w:val="36"/>
        </w:rPr>
      </w:pPr>
      <w:r>
        <w:rPr>
          <w:rFonts w:ascii="Times New Roman" w:hAnsi="Times New Roman" w:eastAsia="黑体"/>
          <w:b/>
          <w:i w:val="0"/>
          <w:sz w:val="36"/>
        </w:rPr>
        <w:t>基于 MFC Doc/View 的三层架构 MDI 记事本系统设计与实现</w:t>
      </w:r>
      <w:r>
        <w:rPr>
          <w:rFonts w:ascii="Times New Roman" w:hAnsi="Times New Roman" w:eastAsia="黑体"/>
          <w:b/>
          <w:i w:val="0"/>
          <w:sz w:val="36"/>
        </w:rPr>
        <w:br w:type="textWrapping"/>
      </w:r>
    </w:p>
    <w:sdt>
      <w:sdtPr>
        <w:rPr>
          <w:rFonts w:ascii="宋体" w:hAnsi="宋体" w:eastAsia="宋体" w:cstheme="minorBidi"/>
          <w:sz w:val="21"/>
          <w:szCs w:val="22"/>
          <w:lang w:val="en-US" w:eastAsia="en-US" w:bidi="ar-SA"/>
        </w:rPr>
        <w:id w:val="147458583"/>
        <w15:color w:val="DBDBDB"/>
        <w:docPartObj>
          <w:docPartGallery w:val="Table of Contents"/>
          <w:docPartUnique/>
        </w:docPartObj>
      </w:sdtPr>
      <w:sdtEndPr>
        <w:rPr>
          <w:rFonts w:ascii="Times New Roman" w:hAnsi="Times New Roman" w:eastAsia="黑体" w:cstheme="minorBidi"/>
          <w:i w:val="0"/>
          <w:sz w:val="22"/>
          <w:szCs w:val="22"/>
          <w:lang w:val="en-US" w:eastAsia="en-US" w:bidi="ar-SA"/>
        </w:rPr>
      </w:sdtEndPr>
      <w:sdtContent>
        <w:p w14:paraId="21C00DDA">
          <w:pPr>
            <w:spacing w:before="0" w:beforeLines="0" w:after="0" w:afterLines="0" w:line="240" w:lineRule="auto"/>
            <w:ind w:left="0" w:leftChars="0" w:right="0" w:rightChars="0" w:firstLine="0" w:firstLineChars="0"/>
            <w:jc w:val="center"/>
          </w:pPr>
          <w:r>
            <w:rPr>
              <w:rFonts w:ascii="宋体" w:hAnsi="宋体" w:eastAsia="宋体"/>
              <w:sz w:val="21"/>
            </w:rPr>
            <w:t>目录</w:t>
          </w:r>
        </w:p>
        <w:p w14:paraId="48423B71">
          <w:pPr>
            <w:pStyle w:val="27"/>
            <w:tabs>
              <w:tab w:val="right" w:leader="dot" w:pos="8646"/>
            </w:tabs>
          </w:pPr>
          <w:r>
            <w:rPr>
              <w:rFonts w:ascii="Times New Roman" w:hAnsi="Times New Roman" w:eastAsia="黑体"/>
              <w:b/>
              <w:i w:val="0"/>
              <w:sz w:val="36"/>
            </w:rPr>
            <w:fldChar w:fldCharType="begin"/>
          </w:r>
          <w:r>
            <w:rPr>
              <w:rFonts w:ascii="Times New Roman" w:hAnsi="Times New Roman" w:eastAsia="黑体"/>
              <w:b/>
              <w:i w:val="0"/>
              <w:sz w:val="36"/>
            </w:rPr>
            <w:instrText xml:space="preserve">TOC \o "1-3" \h \u </w:instrText>
          </w:r>
          <w:r>
            <w:rPr>
              <w:rFonts w:ascii="Times New Roman" w:hAnsi="Times New Roman" w:eastAsia="黑体"/>
              <w:b/>
              <w:i w:val="0"/>
              <w:sz w:val="36"/>
            </w:rPr>
            <w:fldChar w:fldCharType="separate"/>
          </w:r>
          <w:r>
            <w:rPr>
              <w:rFonts w:ascii="Times New Roman" w:hAnsi="Times New Roman" w:eastAsia="黑体"/>
              <w:i w:val="0"/>
            </w:rPr>
            <w:fldChar w:fldCharType="begin"/>
          </w:r>
          <w:r>
            <w:rPr>
              <w:rFonts w:ascii="Times New Roman" w:hAnsi="Times New Roman" w:eastAsia="黑体"/>
              <w:i w:val="0"/>
            </w:rPr>
            <w:instrText xml:space="preserve"> HYPERLINK \l _Toc31625 </w:instrText>
          </w:r>
          <w:r>
            <w:rPr>
              <w:rFonts w:ascii="Times New Roman" w:hAnsi="Times New Roman" w:eastAsia="黑体"/>
              <w:i w:val="0"/>
            </w:rPr>
            <w:fldChar w:fldCharType="separate"/>
          </w:r>
          <w:r>
            <w:rPr>
              <w:rFonts w:hint="eastAsia" w:ascii="华文楷体" w:hAnsi="华文楷体" w:eastAsia="华文楷体" w:cs="华文楷体"/>
              <w:szCs w:val="18"/>
            </w:rPr>
            <w:t>摘要：</w:t>
          </w:r>
          <w:r>
            <w:tab/>
          </w:r>
          <w:r>
            <w:fldChar w:fldCharType="begin"/>
          </w:r>
          <w:r>
            <w:instrText xml:space="preserve"> PAGEREF _Toc31625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ascii="Times New Roman" w:hAnsi="Times New Roman" w:eastAsia="黑体"/>
              <w:i w:val="0"/>
            </w:rPr>
            <w:fldChar w:fldCharType="end"/>
          </w:r>
        </w:p>
        <w:p w14:paraId="0D7E9CA8">
          <w:pPr>
            <w:pStyle w:val="27"/>
            <w:tabs>
              <w:tab w:val="right" w:leader="dot" w:pos="8646"/>
            </w:tabs>
          </w:pPr>
          <w:r>
            <w:rPr>
              <w:rFonts w:ascii="Times New Roman" w:hAnsi="Times New Roman" w:eastAsia="黑体"/>
              <w:i w:val="0"/>
            </w:rPr>
            <w:fldChar w:fldCharType="begin"/>
          </w:r>
          <w:r>
            <w:rPr>
              <w:rFonts w:ascii="Times New Roman" w:hAnsi="Times New Roman" w:eastAsia="黑体"/>
              <w:i w:val="0"/>
            </w:rPr>
            <w:instrText xml:space="preserve"> HYPERLINK \l _Toc5468 </w:instrText>
          </w:r>
          <w:r>
            <w:rPr>
              <w:rFonts w:ascii="Times New Roman" w:hAnsi="Times New Roman" w:eastAsia="黑体"/>
              <w:i w:val="0"/>
            </w:rPr>
            <w:fldChar w:fldCharType="separate"/>
          </w:r>
          <w:r>
            <w:t>1  引言</w:t>
          </w:r>
          <w:r>
            <w:tab/>
          </w:r>
          <w:r>
            <w:fldChar w:fldCharType="begin"/>
          </w:r>
          <w:r>
            <w:instrText xml:space="preserve"> PAGEREF _Toc5468 \h </w:instrText>
          </w:r>
          <w:r>
            <w:fldChar w:fldCharType="separate"/>
          </w:r>
          <w:r>
            <w:t>1</w:t>
          </w:r>
          <w:r>
            <w:fldChar w:fldCharType="end"/>
          </w:r>
          <w:r>
            <w:rPr>
              <w:rFonts w:ascii="Times New Roman" w:hAnsi="Times New Roman" w:eastAsia="黑体"/>
              <w:i w:val="0"/>
            </w:rPr>
            <w:fldChar w:fldCharType="end"/>
          </w:r>
        </w:p>
        <w:p w14:paraId="176BD1CC">
          <w:pPr>
            <w:pStyle w:val="27"/>
            <w:tabs>
              <w:tab w:val="right" w:leader="dot" w:pos="8646"/>
            </w:tabs>
          </w:pPr>
          <w:r>
            <w:rPr>
              <w:rFonts w:ascii="Times New Roman" w:hAnsi="Times New Roman" w:eastAsia="黑体"/>
              <w:i w:val="0"/>
            </w:rPr>
            <w:fldChar w:fldCharType="begin"/>
          </w:r>
          <w:r>
            <w:rPr>
              <w:rFonts w:ascii="Times New Roman" w:hAnsi="Times New Roman" w:eastAsia="黑体"/>
              <w:i w:val="0"/>
            </w:rPr>
            <w:instrText xml:space="preserve"> HYPERLINK \l _Toc19891 </w:instrText>
          </w:r>
          <w:r>
            <w:rPr>
              <w:rFonts w:ascii="Times New Roman" w:hAnsi="Times New Roman" w:eastAsia="黑体"/>
              <w:i w:val="0"/>
            </w:rPr>
            <w:fldChar w:fldCharType="separate"/>
          </w:r>
          <w:r>
            <w:t>2  需求分析与教学目标映射</w:t>
          </w:r>
          <w:r>
            <w:tab/>
          </w:r>
          <w:r>
            <w:fldChar w:fldCharType="begin"/>
          </w:r>
          <w:r>
            <w:instrText xml:space="preserve"> PAGEREF _Toc19891 \h </w:instrText>
          </w:r>
          <w:r>
            <w:fldChar w:fldCharType="separate"/>
          </w:r>
          <w:r>
            <w:t>2</w:t>
          </w:r>
          <w:r>
            <w:fldChar w:fldCharType="end"/>
          </w:r>
          <w:r>
            <w:rPr>
              <w:rFonts w:ascii="Times New Roman" w:hAnsi="Times New Roman" w:eastAsia="黑体"/>
              <w:i w:val="0"/>
            </w:rPr>
            <w:fldChar w:fldCharType="end"/>
          </w:r>
        </w:p>
        <w:p w14:paraId="2364ABD1">
          <w:pPr>
            <w:pStyle w:val="27"/>
            <w:tabs>
              <w:tab w:val="right" w:leader="dot" w:pos="8646"/>
            </w:tabs>
          </w:pPr>
          <w:r>
            <w:rPr>
              <w:rFonts w:ascii="Times New Roman" w:hAnsi="Times New Roman" w:eastAsia="黑体"/>
              <w:i w:val="0"/>
            </w:rPr>
            <w:fldChar w:fldCharType="begin"/>
          </w:r>
          <w:r>
            <w:rPr>
              <w:rFonts w:ascii="Times New Roman" w:hAnsi="Times New Roman" w:eastAsia="黑体"/>
              <w:i w:val="0"/>
            </w:rPr>
            <w:instrText xml:space="preserve"> HYPERLINK \l _Toc25325 </w:instrText>
          </w:r>
          <w:r>
            <w:rPr>
              <w:rFonts w:ascii="Times New Roman" w:hAnsi="Times New Roman" w:eastAsia="黑体"/>
              <w:i w:val="0"/>
            </w:rPr>
            <w:fldChar w:fldCharType="separate"/>
          </w:r>
          <w:r>
            <w:t>3  总体架构设计</w:t>
          </w:r>
          <w:r>
            <w:tab/>
          </w:r>
          <w:r>
            <w:fldChar w:fldCharType="begin"/>
          </w:r>
          <w:r>
            <w:instrText xml:space="preserve"> PAGEREF _Toc25325 \h </w:instrText>
          </w:r>
          <w:r>
            <w:fldChar w:fldCharType="separate"/>
          </w:r>
          <w:r>
            <w:t>3</w:t>
          </w:r>
          <w:r>
            <w:fldChar w:fldCharType="end"/>
          </w:r>
          <w:r>
            <w:rPr>
              <w:rFonts w:ascii="Times New Roman" w:hAnsi="Times New Roman" w:eastAsia="黑体"/>
              <w:i w:val="0"/>
            </w:rPr>
            <w:fldChar w:fldCharType="end"/>
          </w:r>
        </w:p>
        <w:p w14:paraId="1B8992DC">
          <w:pPr>
            <w:pStyle w:val="30"/>
            <w:tabs>
              <w:tab w:val="right" w:leader="dot" w:pos="8646"/>
            </w:tabs>
          </w:pPr>
          <w:r>
            <w:rPr>
              <w:rFonts w:ascii="Times New Roman" w:hAnsi="Times New Roman" w:eastAsia="黑体"/>
              <w:i w:val="0"/>
            </w:rPr>
            <w:fldChar w:fldCharType="begin"/>
          </w:r>
          <w:r>
            <w:rPr>
              <w:rFonts w:ascii="Times New Roman" w:hAnsi="Times New Roman" w:eastAsia="黑体"/>
              <w:i w:val="0"/>
            </w:rPr>
            <w:instrText xml:space="preserve"> HYPERLINK \l _Toc14705 </w:instrText>
          </w:r>
          <w:r>
            <w:rPr>
              <w:rFonts w:ascii="Times New Roman" w:hAnsi="Times New Roman" w:eastAsia="黑体"/>
              <w:i w:val="0"/>
            </w:rPr>
            <w:fldChar w:fldCharType="separate"/>
          </w:r>
          <w:r>
            <w:t>3.1 Doc/View 与 MDI 组织方式</w:t>
          </w:r>
          <w:r>
            <w:tab/>
          </w:r>
          <w:r>
            <w:fldChar w:fldCharType="begin"/>
          </w:r>
          <w:r>
            <w:instrText xml:space="preserve"> PAGEREF _Toc14705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ascii="Times New Roman" w:hAnsi="Times New Roman" w:eastAsia="黑体"/>
              <w:i w:val="0"/>
            </w:rPr>
            <w:fldChar w:fldCharType="end"/>
          </w:r>
        </w:p>
        <w:p w14:paraId="5096F174">
          <w:pPr>
            <w:pStyle w:val="30"/>
            <w:tabs>
              <w:tab w:val="right" w:leader="dot" w:pos="8646"/>
            </w:tabs>
          </w:pPr>
          <w:r>
            <w:rPr>
              <w:rFonts w:ascii="Times New Roman" w:hAnsi="Times New Roman" w:eastAsia="黑体"/>
              <w:i w:val="0"/>
            </w:rPr>
            <w:fldChar w:fldCharType="begin"/>
          </w:r>
          <w:r>
            <w:rPr>
              <w:rFonts w:ascii="Times New Roman" w:hAnsi="Times New Roman" w:eastAsia="黑体"/>
              <w:i w:val="0"/>
            </w:rPr>
            <w:instrText xml:space="preserve"> HYPERLINK \l _Toc16512 </w:instrText>
          </w:r>
          <w:r>
            <w:rPr>
              <w:rFonts w:ascii="Times New Roman" w:hAnsi="Times New Roman" w:eastAsia="黑体"/>
              <w:i w:val="0"/>
            </w:rPr>
            <w:fldChar w:fldCharType="separate"/>
          </w:r>
          <w:r>
            <w:t>3.2 三层架构的依赖方向与模块划分</w:t>
          </w:r>
          <w:r>
            <w:tab/>
          </w:r>
          <w:r>
            <w:fldChar w:fldCharType="begin"/>
          </w:r>
          <w:r>
            <w:instrText xml:space="preserve"> PAGEREF _Toc16512 \h </w:instrText>
          </w:r>
          <w:r>
            <w:fldChar w:fldCharType="separate"/>
          </w:r>
          <w:r>
            <w:t>4</w:t>
          </w:r>
          <w:r>
            <w:fldChar w:fldCharType="end"/>
          </w:r>
          <w:r>
            <w:rPr>
              <w:rFonts w:ascii="Times New Roman" w:hAnsi="Times New Roman" w:eastAsia="黑体"/>
              <w:i w:val="0"/>
            </w:rPr>
            <w:fldChar w:fldCharType="end"/>
          </w:r>
        </w:p>
        <w:p w14:paraId="6320B52C">
          <w:pPr>
            <w:pStyle w:val="27"/>
            <w:tabs>
              <w:tab w:val="right" w:leader="dot" w:pos="8646"/>
            </w:tabs>
          </w:pPr>
          <w:r>
            <w:rPr>
              <w:rFonts w:ascii="Times New Roman" w:hAnsi="Times New Roman" w:eastAsia="黑体"/>
              <w:i w:val="0"/>
            </w:rPr>
            <w:fldChar w:fldCharType="begin"/>
          </w:r>
          <w:r>
            <w:rPr>
              <w:rFonts w:ascii="Times New Roman" w:hAnsi="Times New Roman" w:eastAsia="黑体"/>
              <w:i w:val="0"/>
            </w:rPr>
            <w:instrText xml:space="preserve"> HYPERLINK \l _Toc25583 </w:instrText>
          </w:r>
          <w:r>
            <w:rPr>
              <w:rFonts w:ascii="Times New Roman" w:hAnsi="Times New Roman" w:eastAsia="黑体"/>
              <w:i w:val="0"/>
            </w:rPr>
            <w:fldChar w:fldCharType="separate"/>
          </w:r>
          <w:r>
            <w:t>4  关键模块设计与实现</w:t>
          </w:r>
          <w:r>
            <w:tab/>
          </w:r>
          <w:r>
            <w:fldChar w:fldCharType="begin"/>
          </w:r>
          <w:r>
            <w:instrText xml:space="preserve"> PAGEREF _Toc25583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ascii="Times New Roman" w:hAnsi="Times New Roman" w:eastAsia="黑体"/>
              <w:i w:val="0"/>
            </w:rPr>
            <w:fldChar w:fldCharType="end"/>
          </w:r>
        </w:p>
        <w:p w14:paraId="60D4888A">
          <w:pPr>
            <w:pStyle w:val="30"/>
            <w:tabs>
              <w:tab w:val="right" w:leader="dot" w:pos="8646"/>
            </w:tabs>
          </w:pPr>
          <w:r>
            <w:rPr>
              <w:rFonts w:ascii="Times New Roman" w:hAnsi="Times New Roman" w:eastAsia="黑体"/>
              <w:i w:val="0"/>
            </w:rPr>
            <w:fldChar w:fldCharType="begin"/>
          </w:r>
          <w:r>
            <w:rPr>
              <w:rFonts w:ascii="Times New Roman" w:hAnsi="Times New Roman" w:eastAsia="黑体"/>
              <w:i w:val="0"/>
            </w:rPr>
            <w:instrText xml:space="preserve"> HYPERLINK \l _Toc1658 </w:instrText>
          </w:r>
          <w:r>
            <w:rPr>
              <w:rFonts w:ascii="Times New Roman" w:hAnsi="Times New Roman" w:eastAsia="黑体"/>
              <w:i w:val="0"/>
            </w:rPr>
            <w:fldChar w:fldCharType="separate"/>
          </w:r>
          <w:r>
            <w:t>4.1 设计模式：Factory、Strategy、Observer 的工程落地</w:t>
          </w:r>
          <w:r>
            <w:tab/>
          </w:r>
          <w:r>
            <w:fldChar w:fldCharType="begin"/>
          </w:r>
          <w:r>
            <w:instrText xml:space="preserve"> PAGEREF _Toc1658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ascii="Times New Roman" w:hAnsi="Times New Roman" w:eastAsia="黑体"/>
              <w:i w:val="0"/>
            </w:rPr>
            <w:fldChar w:fldCharType="end"/>
          </w:r>
        </w:p>
        <w:p w14:paraId="41EDFAC6">
          <w:pPr>
            <w:pStyle w:val="30"/>
            <w:tabs>
              <w:tab w:val="right" w:leader="dot" w:pos="8646"/>
            </w:tabs>
          </w:pPr>
          <w:r>
            <w:rPr>
              <w:rFonts w:ascii="Times New Roman" w:hAnsi="Times New Roman" w:eastAsia="黑体"/>
              <w:i w:val="0"/>
            </w:rPr>
            <w:fldChar w:fldCharType="begin"/>
          </w:r>
          <w:r>
            <w:rPr>
              <w:rFonts w:ascii="Times New Roman" w:hAnsi="Times New Roman" w:eastAsia="黑体"/>
              <w:i w:val="0"/>
            </w:rPr>
            <w:instrText xml:space="preserve"> HYPERLINK \l _Toc5190 </w:instrText>
          </w:r>
          <w:r>
            <w:rPr>
              <w:rFonts w:ascii="Times New Roman" w:hAnsi="Times New Roman" w:eastAsia="黑体"/>
              <w:i w:val="0"/>
            </w:rPr>
            <w:fldChar w:fldCharType="separate"/>
          </w:r>
          <w:r>
            <w:t>4.2 消息映射、命令路由与 UI 状态同步</w:t>
          </w:r>
          <w:r>
            <w:tab/>
          </w:r>
          <w:r>
            <w:fldChar w:fldCharType="begin"/>
          </w:r>
          <w:r>
            <w:instrText xml:space="preserve"> PAGEREF _Toc5190 \h </w:instrText>
          </w:r>
          <w:r>
            <w:fldChar w:fldCharType="separate"/>
          </w:r>
          <w:r>
            <w:t>5</w:t>
          </w:r>
          <w:r>
            <w:fldChar w:fldCharType="end"/>
          </w:r>
          <w:r>
            <w:rPr>
              <w:rFonts w:ascii="Times New Roman" w:hAnsi="Times New Roman" w:eastAsia="黑体"/>
              <w:i w:val="0"/>
            </w:rPr>
            <w:fldChar w:fldCharType="end"/>
          </w:r>
        </w:p>
        <w:p w14:paraId="3F367B2E">
          <w:pPr>
            <w:pStyle w:val="30"/>
            <w:tabs>
              <w:tab w:val="right" w:leader="dot" w:pos="8646"/>
            </w:tabs>
          </w:pPr>
          <w:r>
            <w:rPr>
              <w:rFonts w:ascii="Times New Roman" w:hAnsi="Times New Roman" w:eastAsia="黑体"/>
              <w:i w:val="0"/>
            </w:rPr>
            <w:fldChar w:fldCharType="begin"/>
          </w:r>
          <w:r>
            <w:rPr>
              <w:rFonts w:ascii="Times New Roman" w:hAnsi="Times New Roman" w:eastAsia="黑体"/>
              <w:i w:val="0"/>
            </w:rPr>
            <w:instrText xml:space="preserve"> HYPERLINK \l _Toc30409 </w:instrText>
          </w:r>
          <w:r>
            <w:rPr>
              <w:rFonts w:ascii="Times New Roman" w:hAnsi="Times New Roman" w:eastAsia="黑体"/>
              <w:i w:val="0"/>
            </w:rPr>
            <w:fldChar w:fldCharType="separate"/>
          </w:r>
          <w:r>
            <w:t>4.3 撤销/重做：命令栈与复合命令</w:t>
          </w:r>
          <w:r>
            <w:tab/>
          </w:r>
          <w:r>
            <w:fldChar w:fldCharType="begin"/>
          </w:r>
          <w:r>
            <w:instrText xml:space="preserve"> PAGEREF _Toc30409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ascii="Times New Roman" w:hAnsi="Times New Roman" w:eastAsia="黑体"/>
              <w:i w:val="0"/>
            </w:rPr>
            <w:fldChar w:fldCharType="end"/>
          </w:r>
        </w:p>
        <w:p w14:paraId="64C86AD9">
          <w:pPr>
            <w:pStyle w:val="30"/>
            <w:tabs>
              <w:tab w:val="right" w:leader="dot" w:pos="8646"/>
            </w:tabs>
          </w:pPr>
          <w:r>
            <w:rPr>
              <w:rFonts w:ascii="Times New Roman" w:hAnsi="Times New Roman" w:eastAsia="黑体"/>
              <w:i w:val="0"/>
            </w:rPr>
            <w:fldChar w:fldCharType="begin"/>
          </w:r>
          <w:r>
            <w:rPr>
              <w:rFonts w:ascii="Times New Roman" w:hAnsi="Times New Roman" w:eastAsia="黑体"/>
              <w:i w:val="0"/>
            </w:rPr>
            <w:instrText xml:space="preserve"> HYPERLINK \l _Toc9975 </w:instrText>
          </w:r>
          <w:r>
            <w:rPr>
              <w:rFonts w:ascii="Times New Roman" w:hAnsi="Times New Roman" w:eastAsia="黑体"/>
              <w:i w:val="0"/>
            </w:rPr>
            <w:fldChar w:fldCharType="separate"/>
          </w:r>
          <w:r>
            <w:t>4.4 正则搜索替换：参数化与错误处理</w:t>
          </w:r>
          <w:r>
            <w:tab/>
          </w:r>
          <w:r>
            <w:fldChar w:fldCharType="begin"/>
          </w:r>
          <w:r>
            <w:instrText xml:space="preserve"> PAGEREF _Toc9975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ascii="Times New Roman" w:hAnsi="Times New Roman" w:eastAsia="黑体"/>
              <w:i w:val="0"/>
            </w:rPr>
            <w:fldChar w:fldCharType="end"/>
          </w:r>
        </w:p>
        <w:p w14:paraId="611D675F">
          <w:pPr>
            <w:pStyle w:val="30"/>
            <w:tabs>
              <w:tab w:val="right" w:leader="dot" w:pos="8646"/>
            </w:tabs>
          </w:pPr>
          <w:r>
            <w:rPr>
              <w:rFonts w:ascii="Times New Roman" w:hAnsi="Times New Roman" w:eastAsia="黑体"/>
              <w:i w:val="0"/>
            </w:rPr>
            <w:fldChar w:fldCharType="begin"/>
          </w:r>
          <w:r>
            <w:rPr>
              <w:rFonts w:ascii="Times New Roman" w:hAnsi="Times New Roman" w:eastAsia="黑体"/>
              <w:i w:val="0"/>
            </w:rPr>
            <w:instrText xml:space="preserve"> HYPERLINK \l _Toc23799 </w:instrText>
          </w:r>
          <w:r>
            <w:rPr>
              <w:rFonts w:ascii="Times New Roman" w:hAnsi="Times New Roman" w:eastAsia="黑体"/>
              <w:i w:val="0"/>
            </w:rPr>
            <w:fldChar w:fldCharType="separate"/>
          </w:r>
          <w:r>
            <w:t>4.5 行号显示与滚动同步：自绘视图的关键点</w:t>
          </w:r>
          <w:r>
            <w:tab/>
          </w:r>
          <w:r>
            <w:fldChar w:fldCharType="begin"/>
          </w:r>
          <w:r>
            <w:instrText xml:space="preserve"> PAGEREF _Toc23799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ascii="Times New Roman" w:hAnsi="Times New Roman" w:eastAsia="黑体"/>
              <w:i w:val="0"/>
            </w:rPr>
            <w:fldChar w:fldCharType="end"/>
          </w:r>
        </w:p>
        <w:p w14:paraId="34C56598">
          <w:pPr>
            <w:pStyle w:val="30"/>
            <w:tabs>
              <w:tab w:val="right" w:leader="dot" w:pos="8646"/>
            </w:tabs>
          </w:pPr>
          <w:r>
            <w:rPr>
              <w:rFonts w:ascii="Times New Roman" w:hAnsi="Times New Roman" w:eastAsia="黑体"/>
              <w:i w:val="0"/>
            </w:rPr>
            <w:fldChar w:fldCharType="begin"/>
          </w:r>
          <w:r>
            <w:rPr>
              <w:rFonts w:ascii="Times New Roman" w:hAnsi="Times New Roman" w:eastAsia="黑体"/>
              <w:i w:val="0"/>
            </w:rPr>
            <w:instrText xml:space="preserve"> HYPERLINK \l _Toc15949 </w:instrText>
          </w:r>
          <w:r>
            <w:rPr>
              <w:rFonts w:ascii="Times New Roman" w:hAnsi="Times New Roman" w:eastAsia="黑体"/>
              <w:i w:val="0"/>
            </w:rPr>
            <w:fldChar w:fldCharType="separate"/>
          </w:r>
          <w:r>
            <w:t>4.6 错误处理：RAII、异常弹窗与日志</w:t>
          </w:r>
          <w:r>
            <w:tab/>
          </w:r>
          <w:r>
            <w:fldChar w:fldCharType="begin"/>
          </w:r>
          <w:r>
            <w:instrText xml:space="preserve"> PAGEREF _Toc15949 \h </w:instrText>
          </w:r>
          <w:r>
            <w:fldChar w:fldCharType="separate"/>
          </w:r>
          <w:r>
            <w:t>6</w:t>
          </w:r>
          <w:r>
            <w:fldChar w:fldCharType="end"/>
          </w:r>
          <w:r>
            <w:rPr>
              <w:rFonts w:ascii="Times New Roman" w:hAnsi="Times New Roman" w:eastAsia="黑体"/>
              <w:i w:val="0"/>
            </w:rPr>
            <w:fldChar w:fldCharType="end"/>
          </w:r>
        </w:p>
        <w:p w14:paraId="6E62985D">
          <w:pPr>
            <w:pStyle w:val="30"/>
            <w:tabs>
              <w:tab w:val="right" w:leader="dot" w:pos="8646"/>
            </w:tabs>
          </w:pPr>
          <w:r>
            <w:rPr>
              <w:rFonts w:ascii="Times New Roman" w:hAnsi="Times New Roman" w:eastAsia="黑体"/>
              <w:i w:val="0"/>
            </w:rPr>
            <w:fldChar w:fldCharType="begin"/>
          </w:r>
          <w:r>
            <w:rPr>
              <w:rFonts w:ascii="Times New Roman" w:hAnsi="Times New Roman" w:eastAsia="黑体"/>
              <w:i w:val="0"/>
            </w:rPr>
            <w:instrText xml:space="preserve"> HYPERLINK \l _Toc19325 </w:instrText>
          </w:r>
          <w:r>
            <w:rPr>
              <w:rFonts w:ascii="Times New Roman" w:hAnsi="Times New Roman" w:eastAsia="黑体"/>
              <w:i w:val="0"/>
            </w:rPr>
            <w:fldChar w:fldCharType="separate"/>
          </w:r>
          <w:r>
            <w:t>4.</w:t>
          </w:r>
          <w:r>
            <w:rPr>
              <w:rFonts w:hint="eastAsia"/>
              <w:lang w:val="en-US" w:eastAsia="zh-CN"/>
            </w:rPr>
            <w:t>7</w:t>
          </w:r>
          <w:r>
            <w:t xml:space="preserve"> </w:t>
          </w:r>
          <w:r>
            <w:rPr>
              <w:rFonts w:hint="eastAsia"/>
            </w:rPr>
            <w:t>配置管理器</w:t>
          </w:r>
          <w:r>
            <w:tab/>
          </w:r>
          <w:r>
            <w:fldChar w:fldCharType="begin"/>
          </w:r>
          <w:r>
            <w:instrText xml:space="preserve"> PAGEREF _Toc19325 \h </w:instrText>
          </w:r>
          <w:r>
            <w:fldChar w:fldCharType="separate"/>
          </w:r>
          <w:r>
            <w:t>7</w:t>
          </w:r>
          <w:r>
            <w:fldChar w:fldCharType="end"/>
          </w:r>
          <w:r>
            <w:rPr>
              <w:rFonts w:ascii="Times New Roman" w:hAnsi="Times New Roman" w:eastAsia="黑体"/>
              <w:i w:val="0"/>
            </w:rPr>
            <w:fldChar w:fldCharType="end"/>
          </w:r>
        </w:p>
        <w:p w14:paraId="09C2BE08">
          <w:pPr>
            <w:pStyle w:val="30"/>
            <w:tabs>
              <w:tab w:val="right" w:leader="dot" w:pos="8646"/>
            </w:tabs>
          </w:pPr>
          <w:r>
            <w:rPr>
              <w:rFonts w:ascii="Times New Roman" w:hAnsi="Times New Roman" w:eastAsia="黑体"/>
              <w:i w:val="0"/>
            </w:rPr>
            <w:fldChar w:fldCharType="begin"/>
          </w:r>
          <w:r>
            <w:rPr>
              <w:rFonts w:ascii="Times New Roman" w:hAnsi="Times New Roman" w:eastAsia="黑体"/>
              <w:i w:val="0"/>
            </w:rPr>
            <w:instrText xml:space="preserve"> HYPERLINK \l _Toc7881 </w:instrText>
          </w:r>
          <w:r>
            <w:rPr>
              <w:rFonts w:ascii="Times New Roman" w:hAnsi="Times New Roman" w:eastAsia="黑体"/>
              <w:i w:val="0"/>
            </w:rPr>
            <w:fldChar w:fldCharType="separate"/>
          </w:r>
          <w:r>
            <w:t>4.</w:t>
          </w:r>
          <w:r>
            <w:rPr>
              <w:rFonts w:hint="eastAsia"/>
              <w:lang w:val="en-US" w:eastAsia="zh-CN"/>
            </w:rPr>
            <w:t>8</w:t>
          </w:r>
          <w:r>
            <w:t xml:space="preserve"> </w:t>
          </w:r>
          <w:r>
            <w:rPr>
              <w:rFonts w:hint="eastAsia"/>
              <w:lang w:val="en-US" w:eastAsia="zh-CN"/>
            </w:rPr>
            <w:t>可测试逻辑模块</w:t>
          </w:r>
          <w:r>
            <w:tab/>
          </w:r>
          <w:r>
            <w:fldChar w:fldCharType="begin"/>
          </w:r>
          <w:r>
            <w:instrText xml:space="preserve"> PAGEREF _Toc7881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ascii="Times New Roman" w:hAnsi="Times New Roman" w:eastAsia="黑体"/>
              <w:i w:val="0"/>
            </w:rPr>
            <w:fldChar w:fldCharType="end"/>
          </w:r>
        </w:p>
        <w:p w14:paraId="7B215895">
          <w:pPr>
            <w:pStyle w:val="27"/>
            <w:tabs>
              <w:tab w:val="right" w:leader="dot" w:pos="8646"/>
            </w:tabs>
          </w:pPr>
          <w:r>
            <w:rPr>
              <w:rFonts w:ascii="Times New Roman" w:hAnsi="Times New Roman" w:eastAsia="黑体"/>
              <w:i w:val="0"/>
            </w:rPr>
            <w:fldChar w:fldCharType="begin"/>
          </w:r>
          <w:r>
            <w:rPr>
              <w:rFonts w:ascii="Times New Roman" w:hAnsi="Times New Roman" w:eastAsia="黑体"/>
              <w:i w:val="0"/>
            </w:rPr>
            <w:instrText xml:space="preserve"> HYPERLINK \l _Toc18684 </w:instrText>
          </w:r>
          <w:r>
            <w:rPr>
              <w:rFonts w:ascii="Times New Roman" w:hAnsi="Times New Roman" w:eastAsia="黑体"/>
              <w:i w:val="0"/>
            </w:rPr>
            <w:fldChar w:fldCharType="separate"/>
          </w:r>
          <w:r>
            <w:rPr>
              <w:rFonts w:hint="eastAsia"/>
              <w:lang w:val="en-US" w:eastAsia="zh-CN"/>
            </w:rPr>
            <w:t>5.详细设计与实现</w:t>
          </w:r>
          <w:r>
            <w:tab/>
          </w:r>
          <w:r>
            <w:fldChar w:fldCharType="begin"/>
          </w:r>
          <w:r>
            <w:instrText xml:space="preserve"> PAGEREF _Toc18684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ascii="Times New Roman" w:hAnsi="Times New Roman" w:eastAsia="黑体"/>
              <w:i w:val="0"/>
            </w:rPr>
            <w:fldChar w:fldCharType="end"/>
          </w:r>
        </w:p>
        <w:p w14:paraId="531C00EF">
          <w:pPr>
            <w:pStyle w:val="30"/>
            <w:tabs>
              <w:tab w:val="right" w:leader="dot" w:pos="8646"/>
            </w:tabs>
          </w:pPr>
          <w:r>
            <w:rPr>
              <w:rFonts w:ascii="Times New Roman" w:hAnsi="Times New Roman" w:eastAsia="黑体"/>
              <w:i w:val="0"/>
            </w:rPr>
            <w:fldChar w:fldCharType="begin"/>
          </w:r>
          <w:r>
            <w:rPr>
              <w:rFonts w:ascii="Times New Roman" w:hAnsi="Times New Roman" w:eastAsia="黑体"/>
              <w:i w:val="0"/>
            </w:rPr>
            <w:instrText xml:space="preserve"> HYPERLINK \l _Toc24588 </w:instrText>
          </w:r>
          <w:r>
            <w:rPr>
              <w:rFonts w:ascii="Times New Roman" w:hAnsi="Times New Roman" w:eastAsia="黑体"/>
              <w:i w:val="0"/>
            </w:rPr>
            <w:fldChar w:fldCharType="separate"/>
          </w:r>
          <w:r>
            <w:rPr>
              <w:rFonts w:hint="eastAsia"/>
              <w:lang w:val="en-US" w:eastAsia="zh-CN"/>
            </w:rPr>
            <w:t>5</w:t>
          </w:r>
          <w:r>
            <w:t>.</w:t>
          </w:r>
          <w:r>
            <w:rPr>
              <w:rFonts w:hint="eastAsia"/>
              <w:lang w:val="en-US" w:eastAsia="zh-CN"/>
            </w:rPr>
            <w:t>1</w:t>
          </w:r>
          <w:r>
            <w:t xml:space="preserve"> </w:t>
          </w:r>
          <w:r>
            <w:rPr>
              <w:rFonts w:hint="eastAsia"/>
              <w:lang w:val="en-US" w:eastAsia="zh-CN"/>
            </w:rPr>
            <w:t>文件格式设计</w:t>
          </w:r>
          <w:r>
            <w:tab/>
          </w:r>
          <w:r>
            <w:fldChar w:fldCharType="begin"/>
          </w:r>
          <w:r>
            <w:instrText xml:space="preserve"> PAGEREF _Toc24588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ascii="Times New Roman" w:hAnsi="Times New Roman" w:eastAsia="黑体"/>
              <w:i w:val="0"/>
            </w:rPr>
            <w:fldChar w:fldCharType="end"/>
          </w:r>
        </w:p>
        <w:p w14:paraId="0DA806A2">
          <w:pPr>
            <w:pStyle w:val="24"/>
            <w:tabs>
              <w:tab w:val="right" w:leader="dot" w:pos="8646"/>
            </w:tabs>
          </w:pPr>
          <w:r>
            <w:rPr>
              <w:rFonts w:ascii="Times New Roman" w:hAnsi="Times New Roman" w:eastAsia="黑体"/>
              <w:i w:val="0"/>
            </w:rPr>
            <w:fldChar w:fldCharType="begin"/>
          </w:r>
          <w:r>
            <w:rPr>
              <w:rFonts w:ascii="Times New Roman" w:hAnsi="Times New Roman" w:eastAsia="黑体"/>
              <w:i w:val="0"/>
            </w:rPr>
            <w:instrText xml:space="preserve"> HYPERLINK \l _Toc5137 </w:instrText>
          </w:r>
          <w:r>
            <w:rPr>
              <w:rFonts w:ascii="Times New Roman" w:hAnsi="Times New Roman" w:eastAsia="黑体"/>
              <w:i w:val="0"/>
            </w:rPr>
            <w:fldChar w:fldCharType="separate"/>
          </w:r>
          <w:r>
            <w:rPr>
              <w:rFonts w:hint="eastAsia" w:ascii="Times New Roman" w:hAnsi="Times New Roman" w:eastAsia="黑体" w:cstheme="majorBidi"/>
              <w:bCs/>
              <w:szCs w:val="24"/>
              <w:lang w:val="en-US" w:eastAsia="zh-CN" w:bidi="ar-SA"/>
            </w:rPr>
            <w:t>5</w:t>
          </w:r>
          <w:r>
            <w:rPr>
              <w:rFonts w:hint="default" w:ascii="Times New Roman" w:hAnsi="Times New Roman" w:eastAsia="黑体" w:cstheme="majorBidi"/>
              <w:bCs/>
              <w:szCs w:val="24"/>
              <w:lang w:val="en-US" w:eastAsia="zh-CN" w:bidi="ar-SA"/>
            </w:rPr>
            <w:t>.1.1 纯文本格式</w:t>
          </w:r>
          <w:r>
            <w:tab/>
          </w:r>
          <w:r>
            <w:fldChar w:fldCharType="begin"/>
          </w:r>
          <w:r>
            <w:instrText xml:space="preserve"> PAGEREF _Toc5137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ascii="Times New Roman" w:hAnsi="Times New Roman" w:eastAsia="黑体"/>
              <w:i w:val="0"/>
            </w:rPr>
            <w:fldChar w:fldCharType="end"/>
          </w:r>
        </w:p>
        <w:p w14:paraId="3DFC1516">
          <w:pPr>
            <w:pStyle w:val="24"/>
            <w:tabs>
              <w:tab w:val="right" w:leader="dot" w:pos="8646"/>
            </w:tabs>
          </w:pPr>
          <w:r>
            <w:rPr>
              <w:rFonts w:ascii="Times New Roman" w:hAnsi="Times New Roman" w:eastAsia="黑体"/>
              <w:i w:val="0"/>
            </w:rPr>
            <w:fldChar w:fldCharType="begin"/>
          </w:r>
          <w:r>
            <w:rPr>
              <w:rFonts w:ascii="Times New Roman" w:hAnsi="Times New Roman" w:eastAsia="黑体"/>
              <w:i w:val="0"/>
            </w:rPr>
            <w:instrText xml:space="preserve"> HYPERLINK \l _Toc7634 </w:instrText>
          </w:r>
          <w:r>
            <w:rPr>
              <w:rFonts w:ascii="Times New Roman" w:hAnsi="Times New Roman" w:eastAsia="黑体"/>
              <w:i w:val="0"/>
            </w:rPr>
            <w:fldChar w:fldCharType="separate"/>
          </w:r>
          <w:r>
            <w:rPr>
              <w:rFonts w:hint="eastAsia" w:ascii="Times New Roman" w:hAnsi="Times New Roman" w:eastAsia="黑体" w:cstheme="majorBidi"/>
              <w:bCs/>
              <w:szCs w:val="24"/>
              <w:lang w:val="en-US" w:eastAsia="zh-CN" w:bidi="ar-SA"/>
            </w:rPr>
            <w:t>5.1.2 MyNote自定义格式</w:t>
          </w:r>
          <w:r>
            <w:tab/>
          </w:r>
          <w:r>
            <w:fldChar w:fldCharType="begin"/>
          </w:r>
          <w:r>
            <w:instrText xml:space="preserve"> PAGEREF _Toc7634 \h </w:instrText>
          </w:r>
          <w:r>
            <w:fldChar w:fldCharType="separate"/>
          </w:r>
          <w:r>
            <w:t>8</w:t>
          </w:r>
          <w:r>
            <w:fldChar w:fldCharType="end"/>
          </w:r>
          <w:r>
            <w:rPr>
              <w:rFonts w:ascii="Times New Roman" w:hAnsi="Times New Roman" w:eastAsia="黑体"/>
              <w:i w:val="0"/>
            </w:rPr>
            <w:fldChar w:fldCharType="end"/>
          </w:r>
        </w:p>
        <w:p w14:paraId="2927BE0F">
          <w:pPr>
            <w:pStyle w:val="30"/>
            <w:tabs>
              <w:tab w:val="right" w:leader="dot" w:pos="8646"/>
            </w:tabs>
          </w:pPr>
          <w:r>
            <w:rPr>
              <w:rFonts w:ascii="Times New Roman" w:hAnsi="Times New Roman" w:eastAsia="黑体"/>
              <w:i w:val="0"/>
            </w:rPr>
            <w:fldChar w:fldCharType="begin"/>
          </w:r>
          <w:r>
            <w:rPr>
              <w:rFonts w:ascii="Times New Roman" w:hAnsi="Times New Roman" w:eastAsia="黑体"/>
              <w:i w:val="0"/>
            </w:rPr>
            <w:instrText xml:space="preserve"> HYPERLINK \l _Toc6867 </w:instrText>
          </w:r>
          <w:r>
            <w:rPr>
              <w:rFonts w:ascii="Times New Roman" w:hAnsi="Times New Roman" w:eastAsia="黑体"/>
              <w:i w:val="0"/>
            </w:rPr>
            <w:fldChar w:fldCharType="separate"/>
          </w:r>
          <w:r>
            <w:rPr>
              <w:rFonts w:hint="eastAsia"/>
              <w:lang w:val="en-US" w:eastAsia="zh-CN"/>
            </w:rPr>
            <w:t>5</w:t>
          </w:r>
          <w:r>
            <w:t>.</w:t>
          </w:r>
          <w:r>
            <w:rPr>
              <w:rFonts w:hint="eastAsia"/>
              <w:lang w:val="en-US" w:eastAsia="zh-CN"/>
            </w:rPr>
            <w:t>2编辑功能实现</w:t>
          </w:r>
          <w:r>
            <w:tab/>
          </w:r>
          <w:r>
            <w:fldChar w:fldCharType="begin"/>
          </w:r>
          <w:r>
            <w:instrText xml:space="preserve"> PAGEREF _Toc6867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ascii="Times New Roman" w:hAnsi="Times New Roman" w:eastAsia="黑体"/>
              <w:i w:val="0"/>
            </w:rPr>
            <w:fldChar w:fldCharType="end"/>
          </w:r>
        </w:p>
        <w:p w14:paraId="396AC384">
          <w:pPr>
            <w:pStyle w:val="24"/>
            <w:tabs>
              <w:tab w:val="right" w:leader="dot" w:pos="8646"/>
            </w:tabs>
          </w:pPr>
          <w:r>
            <w:rPr>
              <w:rFonts w:ascii="Times New Roman" w:hAnsi="Times New Roman" w:eastAsia="黑体"/>
              <w:i w:val="0"/>
            </w:rPr>
            <w:fldChar w:fldCharType="begin"/>
          </w:r>
          <w:r>
            <w:rPr>
              <w:rFonts w:ascii="Times New Roman" w:hAnsi="Times New Roman" w:eastAsia="黑体"/>
              <w:i w:val="0"/>
            </w:rPr>
            <w:instrText xml:space="preserve"> HYPERLINK \l _Toc29175 </w:instrText>
          </w:r>
          <w:r>
            <w:rPr>
              <w:rFonts w:ascii="Times New Roman" w:hAnsi="Times New Roman" w:eastAsia="黑体"/>
              <w:i w:val="0"/>
            </w:rPr>
            <w:fldChar w:fldCharType="separate"/>
          </w:r>
          <w:r>
            <w:rPr>
              <w:rFonts w:hint="eastAsia" w:ascii="Times New Roman" w:hAnsi="Times New Roman" w:eastAsia="黑体" w:cstheme="majorBidi"/>
              <w:bCs/>
              <w:szCs w:val="24"/>
              <w:lang w:val="en-US" w:eastAsia="zh-CN" w:bidi="ar-SA"/>
            </w:rPr>
            <w:t>5</w:t>
          </w:r>
          <w:r>
            <w:rPr>
              <w:rFonts w:hint="default" w:ascii="Times New Roman" w:hAnsi="Times New Roman" w:eastAsia="黑体" w:cstheme="majorBidi"/>
              <w:bCs/>
              <w:szCs w:val="24"/>
              <w:lang w:val="en-US" w:eastAsia="zh-CN" w:bidi="ar-SA"/>
            </w:rPr>
            <w:t>.2.1 撤销/重做机制</w:t>
          </w:r>
          <w:r>
            <w:tab/>
          </w:r>
          <w:r>
            <w:fldChar w:fldCharType="begin"/>
          </w:r>
          <w:r>
            <w:instrText xml:space="preserve"> PAGEREF _Toc29175 \h </w:instrText>
          </w:r>
          <w:r>
            <w:fldChar w:fldCharType="separate"/>
          </w:r>
          <w:r>
            <w:t>9</w:t>
          </w:r>
          <w:r>
            <w:fldChar w:fldCharType="end"/>
          </w:r>
          <w:r>
            <w:rPr>
              <w:rFonts w:ascii="Times New Roman" w:hAnsi="Times New Roman" w:eastAsia="黑体"/>
              <w:i w:val="0"/>
            </w:rPr>
            <w:fldChar w:fldCharType="end"/>
          </w:r>
        </w:p>
        <w:p w14:paraId="7CAFD0D4">
          <w:pPr>
            <w:pStyle w:val="24"/>
            <w:tabs>
              <w:tab w:val="right" w:leader="dot" w:pos="8646"/>
            </w:tabs>
          </w:pPr>
          <w:r>
            <w:rPr>
              <w:rFonts w:ascii="Times New Roman" w:hAnsi="Times New Roman" w:eastAsia="黑体"/>
              <w:i w:val="0"/>
            </w:rPr>
            <w:fldChar w:fldCharType="begin"/>
          </w:r>
          <w:r>
            <w:rPr>
              <w:rFonts w:ascii="Times New Roman" w:hAnsi="Times New Roman" w:eastAsia="黑体"/>
              <w:i w:val="0"/>
            </w:rPr>
            <w:instrText xml:space="preserve"> HYPERLINK \l _Toc27457 </w:instrText>
          </w:r>
          <w:r>
            <w:rPr>
              <w:rFonts w:ascii="Times New Roman" w:hAnsi="Times New Roman" w:eastAsia="黑体"/>
              <w:i w:val="0"/>
            </w:rPr>
            <w:fldChar w:fldCharType="separate"/>
          </w:r>
          <w:r>
            <w:rPr>
              <w:rFonts w:hint="eastAsia" w:ascii="Times New Roman" w:hAnsi="Times New Roman" w:eastAsia="黑体" w:cstheme="majorBidi"/>
              <w:bCs/>
              <w:szCs w:val="24"/>
              <w:lang w:val="en-US" w:eastAsia="zh-CN" w:bidi="ar-SA"/>
            </w:rPr>
            <w:t>5</w:t>
          </w:r>
          <w:r>
            <w:rPr>
              <w:rFonts w:hint="default" w:ascii="Times New Roman" w:hAnsi="Times New Roman" w:eastAsia="黑体" w:cstheme="majorBidi"/>
              <w:bCs/>
              <w:szCs w:val="24"/>
              <w:lang w:val="en-US" w:eastAsia="zh-CN" w:bidi="ar-SA"/>
            </w:rPr>
            <w:t>.2.</w:t>
          </w:r>
          <w:r>
            <w:rPr>
              <w:rFonts w:hint="eastAsia" w:ascii="Times New Roman" w:hAnsi="Times New Roman" w:eastAsia="黑体" w:cstheme="majorBidi"/>
              <w:bCs/>
              <w:szCs w:val="24"/>
              <w:lang w:val="en-US" w:eastAsia="zh-CN" w:bidi="ar-SA"/>
            </w:rPr>
            <w:t>2</w:t>
          </w:r>
          <w:r>
            <w:rPr>
              <w:rFonts w:hint="default" w:ascii="Times New Roman" w:hAnsi="Times New Roman" w:eastAsia="黑体" w:cstheme="majorBidi"/>
              <w:bCs/>
              <w:szCs w:val="24"/>
              <w:lang w:val="en-US" w:eastAsia="zh-CN" w:bidi="ar-SA"/>
            </w:rPr>
            <w:t xml:space="preserve"> </w:t>
          </w:r>
          <w:r>
            <w:rPr>
              <w:rFonts w:hint="eastAsia" w:ascii="Times New Roman" w:hAnsi="Times New Roman" w:eastAsia="黑体" w:cstheme="majorBidi"/>
              <w:bCs/>
              <w:szCs w:val="24"/>
              <w:lang w:val="en-US" w:eastAsia="zh-CN" w:bidi="ar-SA"/>
            </w:rPr>
            <w:t>查找替换功能</w:t>
          </w:r>
          <w:r>
            <w:tab/>
          </w:r>
          <w:r>
            <w:fldChar w:fldCharType="begin"/>
          </w:r>
          <w:r>
            <w:instrText xml:space="preserve"> PAGEREF _Toc27457 \h </w:instrText>
          </w:r>
          <w:r>
            <w:fldChar w:fldCharType="separate"/>
          </w:r>
          <w:r>
            <w:t>10</w:t>
          </w:r>
          <w:r>
            <w:fldChar w:fldCharType="end"/>
          </w:r>
          <w:r>
            <w:rPr>
              <w:rFonts w:ascii="Times New Roman" w:hAnsi="Times New Roman" w:eastAsia="黑体"/>
              <w:i w:val="0"/>
            </w:rPr>
            <w:fldChar w:fldCharType="end"/>
          </w:r>
        </w:p>
        <w:p w14:paraId="550F46CE">
          <w:pPr>
            <w:pStyle w:val="24"/>
            <w:tabs>
              <w:tab w:val="right" w:leader="dot" w:pos="8646"/>
            </w:tabs>
          </w:pPr>
          <w:r>
            <w:rPr>
              <w:rFonts w:ascii="Times New Roman" w:hAnsi="Times New Roman" w:eastAsia="黑体"/>
              <w:i w:val="0"/>
            </w:rPr>
            <w:fldChar w:fldCharType="begin"/>
          </w:r>
          <w:r>
            <w:rPr>
              <w:rFonts w:ascii="Times New Roman" w:hAnsi="Times New Roman" w:eastAsia="黑体"/>
              <w:i w:val="0"/>
            </w:rPr>
            <w:instrText xml:space="preserve"> HYPERLINK \l _Toc1968 </w:instrText>
          </w:r>
          <w:r>
            <w:rPr>
              <w:rFonts w:ascii="Times New Roman" w:hAnsi="Times New Roman" w:eastAsia="黑体"/>
              <w:i w:val="0"/>
            </w:rPr>
            <w:fldChar w:fldCharType="separate"/>
          </w:r>
          <w:r>
            <w:rPr>
              <w:rFonts w:hint="eastAsia" w:ascii="Times New Roman" w:hAnsi="Times New Roman" w:eastAsia="黑体" w:cstheme="majorBidi"/>
              <w:bCs/>
              <w:szCs w:val="24"/>
              <w:lang w:val="en-US" w:eastAsia="zh-CN" w:bidi="ar-SA"/>
            </w:rPr>
            <w:t>5</w:t>
          </w:r>
          <w:r>
            <w:rPr>
              <w:rFonts w:hint="default" w:ascii="Times New Roman" w:hAnsi="Times New Roman" w:eastAsia="黑体" w:cstheme="majorBidi"/>
              <w:bCs/>
              <w:szCs w:val="24"/>
              <w:lang w:val="en-US" w:eastAsia="zh-CN" w:bidi="ar-SA"/>
            </w:rPr>
            <w:t>.2.</w:t>
          </w:r>
          <w:r>
            <w:rPr>
              <w:rFonts w:hint="eastAsia" w:ascii="Times New Roman" w:hAnsi="Times New Roman" w:eastAsia="黑体" w:cstheme="majorBidi"/>
              <w:bCs/>
              <w:szCs w:val="24"/>
              <w:lang w:val="en-US" w:eastAsia="zh-CN" w:bidi="ar-SA"/>
            </w:rPr>
            <w:t>3</w:t>
          </w:r>
          <w:r>
            <w:rPr>
              <w:rFonts w:hint="default" w:ascii="Times New Roman" w:hAnsi="Times New Roman" w:eastAsia="黑体" w:cstheme="majorBidi"/>
              <w:bCs/>
              <w:szCs w:val="24"/>
              <w:lang w:val="en-US" w:eastAsia="zh-CN" w:bidi="ar-SA"/>
            </w:rPr>
            <w:t xml:space="preserve"> </w:t>
          </w:r>
          <w:r>
            <w:rPr>
              <w:rFonts w:hint="eastAsia" w:ascii="Times New Roman" w:hAnsi="Times New Roman" w:eastAsia="黑体" w:cstheme="majorBidi"/>
              <w:bCs/>
              <w:szCs w:val="24"/>
              <w:lang w:val="en-US" w:eastAsia="zh-CN" w:bidi="ar-SA"/>
            </w:rPr>
            <w:t>行号显示</w:t>
          </w:r>
          <w:r>
            <w:tab/>
          </w:r>
          <w:r>
            <w:fldChar w:fldCharType="begin"/>
          </w:r>
          <w:r>
            <w:instrText xml:space="preserve"> PAGEREF _Toc1968 \h </w:instrText>
          </w:r>
          <w:r>
            <w:fldChar w:fldCharType="separate"/>
          </w:r>
          <w:r>
            <w:t>11</w:t>
          </w:r>
          <w:r>
            <w:fldChar w:fldCharType="end"/>
          </w:r>
          <w:r>
            <w:rPr>
              <w:rFonts w:ascii="Times New Roman" w:hAnsi="Times New Roman" w:eastAsia="黑体"/>
              <w:i w:val="0"/>
            </w:rPr>
            <w:fldChar w:fldCharType="end"/>
          </w:r>
        </w:p>
        <w:p w14:paraId="04A1BC43">
          <w:pPr>
            <w:pStyle w:val="30"/>
            <w:tabs>
              <w:tab w:val="right" w:leader="dot" w:pos="8646"/>
            </w:tabs>
          </w:pPr>
          <w:r>
            <w:rPr>
              <w:rFonts w:ascii="Times New Roman" w:hAnsi="Times New Roman" w:eastAsia="黑体"/>
              <w:i w:val="0"/>
            </w:rPr>
            <w:fldChar w:fldCharType="begin"/>
          </w:r>
          <w:r>
            <w:rPr>
              <w:rFonts w:ascii="Times New Roman" w:hAnsi="Times New Roman" w:eastAsia="黑体"/>
              <w:i w:val="0"/>
            </w:rPr>
            <w:instrText xml:space="preserve"> HYPERLINK \l _Toc19500 </w:instrText>
          </w:r>
          <w:r>
            <w:rPr>
              <w:rFonts w:ascii="Times New Roman" w:hAnsi="Times New Roman" w:eastAsia="黑体"/>
              <w:i w:val="0"/>
            </w:rPr>
            <w:fldChar w:fldCharType="separate"/>
          </w:r>
          <w:r>
            <w:rPr>
              <w:rFonts w:hint="eastAsia"/>
              <w:lang w:val="en-US" w:eastAsia="zh-CN"/>
            </w:rPr>
            <w:t>5</w:t>
          </w:r>
          <w:r>
            <w:t>.</w:t>
          </w:r>
          <w:r>
            <w:rPr>
              <w:rFonts w:hint="eastAsia"/>
              <w:lang w:val="en-US" w:eastAsia="zh-CN"/>
            </w:rPr>
            <w:t>3主题切换实现</w:t>
          </w:r>
          <w:r>
            <w:tab/>
          </w:r>
          <w:r>
            <w:fldChar w:fldCharType="begin"/>
          </w:r>
          <w:r>
            <w:instrText xml:space="preserve"> PAGEREF _Toc19500 \h </w:instrText>
          </w:r>
          <w:r>
            <w:fldChar w:fldCharType="separate"/>
          </w:r>
          <w:r>
            <w:t>12</w:t>
          </w:r>
          <w:r>
            <w:fldChar w:fldCharType="end"/>
          </w:r>
          <w:r>
            <w:rPr>
              <w:rFonts w:ascii="Times New Roman" w:hAnsi="Times New Roman" w:eastAsia="黑体"/>
              <w:i w:val="0"/>
            </w:rPr>
            <w:fldChar w:fldCharType="end"/>
          </w:r>
        </w:p>
        <w:p w14:paraId="2C27E766">
          <w:pPr>
            <w:pStyle w:val="30"/>
            <w:tabs>
              <w:tab w:val="right" w:leader="dot" w:pos="8646"/>
            </w:tabs>
          </w:pPr>
          <w:r>
            <w:rPr>
              <w:rFonts w:ascii="Times New Roman" w:hAnsi="Times New Roman" w:eastAsia="黑体"/>
              <w:i w:val="0"/>
            </w:rPr>
            <w:fldChar w:fldCharType="begin"/>
          </w:r>
          <w:r>
            <w:rPr>
              <w:rFonts w:ascii="Times New Roman" w:hAnsi="Times New Roman" w:eastAsia="黑体"/>
              <w:i w:val="0"/>
            </w:rPr>
            <w:instrText xml:space="preserve"> HYPERLINK \l _Toc22860 </w:instrText>
          </w:r>
          <w:r>
            <w:rPr>
              <w:rFonts w:ascii="Times New Roman" w:hAnsi="Times New Roman" w:eastAsia="黑体"/>
              <w:i w:val="0"/>
            </w:rPr>
            <w:fldChar w:fldCharType="separate"/>
          </w:r>
          <w:r>
            <w:rPr>
              <w:rFonts w:hint="eastAsia"/>
              <w:lang w:val="en-US" w:eastAsia="zh-CN"/>
            </w:rPr>
            <w:t>5</w:t>
          </w:r>
          <w:r>
            <w:t>.</w:t>
          </w:r>
          <w:r>
            <w:rPr>
              <w:rFonts w:hint="eastAsia"/>
              <w:lang w:val="en-US" w:eastAsia="zh-CN"/>
            </w:rPr>
            <w:t>4加密模块实现</w:t>
          </w:r>
          <w:r>
            <w:tab/>
          </w:r>
          <w:r>
            <w:fldChar w:fldCharType="begin"/>
          </w:r>
          <w:r>
            <w:instrText xml:space="preserve"> PAGEREF _Toc22860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ascii="Times New Roman" w:hAnsi="Times New Roman" w:eastAsia="黑体"/>
              <w:i w:val="0"/>
            </w:rPr>
            <w:fldChar w:fldCharType="end"/>
          </w:r>
        </w:p>
        <w:p w14:paraId="17681EE6">
          <w:pPr>
            <w:pStyle w:val="24"/>
            <w:tabs>
              <w:tab w:val="right" w:leader="dot" w:pos="8646"/>
            </w:tabs>
          </w:pPr>
          <w:r>
            <w:rPr>
              <w:rFonts w:ascii="Times New Roman" w:hAnsi="Times New Roman" w:eastAsia="黑体"/>
              <w:i w:val="0"/>
            </w:rPr>
            <w:fldChar w:fldCharType="begin"/>
          </w:r>
          <w:r>
            <w:rPr>
              <w:rFonts w:ascii="Times New Roman" w:hAnsi="Times New Roman" w:eastAsia="黑体"/>
              <w:i w:val="0"/>
            </w:rPr>
            <w:instrText xml:space="preserve"> HYPERLINK \l _Toc27232 </w:instrText>
          </w:r>
          <w:r>
            <w:rPr>
              <w:rFonts w:ascii="Times New Roman" w:hAnsi="Times New Roman" w:eastAsia="黑体"/>
              <w:i w:val="0"/>
            </w:rPr>
            <w:fldChar w:fldCharType="separate"/>
          </w:r>
          <w:r>
            <w:rPr>
              <w:rFonts w:hint="eastAsia" w:ascii="Times New Roman" w:hAnsi="Times New Roman" w:eastAsia="黑体" w:cstheme="majorBidi"/>
              <w:bCs/>
              <w:szCs w:val="24"/>
              <w:lang w:val="en-US" w:eastAsia="zh-CN" w:bidi="ar-SA"/>
            </w:rPr>
            <w:t>5.4.1 SHA-1哈希计算</w:t>
          </w:r>
          <w:r>
            <w:tab/>
          </w:r>
          <w:r>
            <w:fldChar w:fldCharType="begin"/>
          </w:r>
          <w:r>
            <w:instrText xml:space="preserve"> PAGEREF _Toc27232 \h </w:instrText>
          </w:r>
          <w:r>
            <w:fldChar w:fldCharType="separate"/>
          </w:r>
          <w:r>
            <w:t>13</w:t>
          </w:r>
          <w:r>
            <w:fldChar w:fldCharType="end"/>
          </w:r>
          <w:r>
            <w:rPr>
              <w:rFonts w:ascii="Times New Roman" w:hAnsi="Times New Roman" w:eastAsia="黑体"/>
              <w:i w:val="0"/>
            </w:rPr>
            <w:fldChar w:fldCharType="end"/>
          </w:r>
        </w:p>
        <w:p w14:paraId="59068E3A">
          <w:pPr>
            <w:pStyle w:val="24"/>
            <w:tabs>
              <w:tab w:val="right" w:leader="dot" w:pos="8646"/>
            </w:tabs>
          </w:pPr>
          <w:r>
            <w:rPr>
              <w:rFonts w:ascii="Times New Roman" w:hAnsi="Times New Roman" w:eastAsia="黑体"/>
              <w:i w:val="0"/>
            </w:rPr>
            <w:fldChar w:fldCharType="begin"/>
          </w:r>
          <w:r>
            <w:rPr>
              <w:rFonts w:ascii="Times New Roman" w:hAnsi="Times New Roman" w:eastAsia="黑体"/>
              <w:i w:val="0"/>
            </w:rPr>
            <w:instrText xml:space="preserve"> HYPERLINK \l _Toc30012 </w:instrText>
          </w:r>
          <w:r>
            <w:rPr>
              <w:rFonts w:ascii="Times New Roman" w:hAnsi="Times New Roman" w:eastAsia="黑体"/>
              <w:i w:val="0"/>
            </w:rPr>
            <w:fldChar w:fldCharType="separate"/>
          </w:r>
          <w:r>
            <w:rPr>
              <w:rFonts w:hint="eastAsia" w:ascii="Times New Roman" w:hAnsi="Times New Roman" w:eastAsia="黑体" w:cstheme="majorBidi"/>
              <w:bCs/>
              <w:szCs w:val="24"/>
              <w:lang w:val="en-US" w:eastAsia="zh-CN" w:bidi="ar-SA"/>
            </w:rPr>
            <w:t>5.4.2 AES-CBC加密</w:t>
          </w:r>
          <w:r>
            <w:tab/>
          </w:r>
          <w:r>
            <w:fldChar w:fldCharType="begin"/>
          </w:r>
          <w:r>
            <w:instrText xml:space="preserve"> PAGEREF _Toc30012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ascii="Times New Roman" w:hAnsi="Times New Roman" w:eastAsia="黑体"/>
              <w:i w:val="0"/>
            </w:rPr>
            <w:fldChar w:fldCharType="end"/>
          </w:r>
        </w:p>
        <w:p w14:paraId="590F57AC">
          <w:pPr>
            <w:pStyle w:val="27"/>
            <w:tabs>
              <w:tab w:val="right" w:leader="dot" w:pos="8646"/>
            </w:tabs>
          </w:pPr>
          <w:r>
            <w:rPr>
              <w:rFonts w:ascii="Times New Roman" w:hAnsi="Times New Roman" w:eastAsia="黑体"/>
              <w:i w:val="0"/>
            </w:rPr>
            <w:fldChar w:fldCharType="begin"/>
          </w:r>
          <w:r>
            <w:rPr>
              <w:rFonts w:ascii="Times New Roman" w:hAnsi="Times New Roman" w:eastAsia="黑体"/>
              <w:i w:val="0"/>
            </w:rPr>
            <w:instrText xml:space="preserve"> HYPERLINK \l _Toc9234 </w:instrText>
          </w:r>
          <w:r>
            <w:rPr>
              <w:rFonts w:ascii="Times New Roman" w:hAnsi="Times New Roman" w:eastAsia="黑体"/>
              <w:i w:val="0"/>
            </w:rPr>
            <w:fldChar w:fldCharType="separate"/>
          </w:r>
          <w:r>
            <w:rPr>
              <w:rFonts w:hint="eastAsia"/>
              <w:lang w:val="en-US" w:eastAsia="zh-CN"/>
            </w:rPr>
            <w:t>6.单元测试</w:t>
          </w:r>
          <w:r>
            <w:tab/>
          </w:r>
          <w:r>
            <w:fldChar w:fldCharType="begin"/>
          </w:r>
          <w:r>
            <w:instrText xml:space="preserve"> PAGEREF _Toc9234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ascii="Times New Roman" w:hAnsi="Times New Roman" w:eastAsia="黑体"/>
              <w:i w:val="0"/>
            </w:rPr>
            <w:fldChar w:fldCharType="end"/>
          </w:r>
        </w:p>
        <w:p w14:paraId="7B1338DB">
          <w:pPr>
            <w:pStyle w:val="30"/>
            <w:tabs>
              <w:tab w:val="right" w:leader="dot" w:pos="8646"/>
            </w:tabs>
          </w:pPr>
          <w:r>
            <w:rPr>
              <w:rFonts w:ascii="Times New Roman" w:hAnsi="Times New Roman" w:eastAsia="黑体"/>
              <w:i w:val="0"/>
            </w:rPr>
            <w:fldChar w:fldCharType="begin"/>
          </w:r>
          <w:r>
            <w:rPr>
              <w:rFonts w:ascii="Times New Roman" w:hAnsi="Times New Roman" w:eastAsia="黑体"/>
              <w:i w:val="0"/>
            </w:rPr>
            <w:instrText xml:space="preserve"> HYPERLINK \l _Toc19516 </w:instrText>
          </w:r>
          <w:r>
            <w:rPr>
              <w:rFonts w:ascii="Times New Roman" w:hAnsi="Times New Roman" w:eastAsia="黑体"/>
              <w:i w:val="0"/>
            </w:rPr>
            <w:fldChar w:fldCharType="separate"/>
          </w:r>
          <w:r>
            <w:rPr>
              <w:rFonts w:hint="eastAsia"/>
              <w:lang w:val="en-US" w:eastAsia="zh-CN"/>
            </w:rPr>
            <w:t>6.1测试框架</w:t>
          </w:r>
          <w:r>
            <w:tab/>
          </w:r>
          <w:r>
            <w:fldChar w:fldCharType="begin"/>
          </w:r>
          <w:r>
            <w:instrText xml:space="preserve"> PAGEREF _Toc19516 \h </w:instrText>
          </w:r>
          <w:r>
            <w:fldChar w:fldCharType="separate"/>
          </w:r>
          <w:r>
            <w:t>14</w:t>
          </w:r>
          <w:r>
            <w:fldChar w:fldCharType="end"/>
          </w:r>
          <w:r>
            <w:rPr>
              <w:rFonts w:ascii="Times New Roman" w:hAnsi="Times New Roman" w:eastAsia="黑体"/>
              <w:i w:val="0"/>
            </w:rPr>
            <w:fldChar w:fldCharType="end"/>
          </w:r>
        </w:p>
        <w:p w14:paraId="0A424A17">
          <w:pPr>
            <w:pStyle w:val="30"/>
            <w:tabs>
              <w:tab w:val="right" w:leader="dot" w:pos="8646"/>
            </w:tabs>
          </w:pPr>
          <w:r>
            <w:rPr>
              <w:rFonts w:ascii="Times New Roman" w:hAnsi="Times New Roman" w:eastAsia="黑体"/>
              <w:i w:val="0"/>
            </w:rPr>
            <w:fldChar w:fldCharType="begin"/>
          </w:r>
          <w:r>
            <w:rPr>
              <w:rFonts w:ascii="Times New Roman" w:hAnsi="Times New Roman" w:eastAsia="黑体"/>
              <w:i w:val="0"/>
            </w:rPr>
            <w:instrText xml:space="preserve"> HYPERLINK \l _Toc3308 </w:instrText>
          </w:r>
          <w:r>
            <w:rPr>
              <w:rFonts w:ascii="Times New Roman" w:hAnsi="Times New Roman" w:eastAsia="黑体"/>
              <w:i w:val="0"/>
            </w:rPr>
            <w:fldChar w:fldCharType="separate"/>
          </w:r>
          <w:r>
            <w:rPr>
              <w:rFonts w:hint="eastAsia"/>
              <w:lang w:val="en-US" w:eastAsia="zh-CN"/>
            </w:rPr>
            <w:t>6.2关键测试用例</w:t>
          </w:r>
          <w:r>
            <w:tab/>
          </w:r>
          <w:r>
            <w:fldChar w:fldCharType="begin"/>
          </w:r>
          <w:r>
            <w:instrText xml:space="preserve"> PAGEREF _Toc3308 \h </w:instrText>
          </w:r>
          <w:r>
            <w:fldChar w:fldCharType="separate"/>
          </w:r>
          <w:r>
            <w:t>15</w:t>
          </w:r>
          <w:r>
            <w:fldChar w:fldCharType="end"/>
          </w:r>
          <w:r>
            <w:rPr>
              <w:rFonts w:ascii="Times New Roman" w:hAnsi="Times New Roman" w:eastAsia="黑体"/>
              <w:i w:val="0"/>
            </w:rPr>
            <w:fldChar w:fldCharType="end"/>
          </w:r>
        </w:p>
        <w:p w14:paraId="7C31E6B4">
          <w:pPr>
            <w:pStyle w:val="30"/>
            <w:tabs>
              <w:tab w:val="right" w:leader="dot" w:pos="8646"/>
            </w:tabs>
          </w:pPr>
          <w:r>
            <w:rPr>
              <w:rFonts w:ascii="Times New Roman" w:hAnsi="Times New Roman" w:eastAsia="黑体"/>
              <w:i w:val="0"/>
            </w:rPr>
            <w:fldChar w:fldCharType="begin"/>
          </w:r>
          <w:r>
            <w:rPr>
              <w:rFonts w:ascii="Times New Roman" w:hAnsi="Times New Roman" w:eastAsia="黑体"/>
              <w:i w:val="0"/>
            </w:rPr>
            <w:instrText xml:space="preserve"> HYPERLINK \l _Toc22984 </w:instrText>
          </w:r>
          <w:r>
            <w:rPr>
              <w:rFonts w:ascii="Times New Roman" w:hAnsi="Times New Roman" w:eastAsia="黑体"/>
              <w:i w:val="0"/>
            </w:rPr>
            <w:fldChar w:fldCharType="separate"/>
          </w:r>
          <w:r>
            <w:rPr>
              <w:rFonts w:hint="eastAsia"/>
              <w:lang w:val="en-US" w:eastAsia="zh-CN"/>
            </w:rPr>
            <w:t>6.3测试结果</w:t>
          </w:r>
          <w:r>
            <w:tab/>
          </w:r>
          <w:r>
            <w:fldChar w:fldCharType="begin"/>
          </w:r>
          <w:r>
            <w:instrText xml:space="preserve"> PAGEREF _Toc22984 \h </w:instrText>
          </w:r>
          <w:r>
            <w:fldChar w:fldCharType="separate"/>
          </w:r>
          <w:r>
            <w:t>16</w:t>
          </w:r>
          <w:r>
            <w:fldChar w:fldCharType="end"/>
          </w:r>
          <w:r>
            <w:rPr>
              <w:rFonts w:ascii="Times New Roman" w:hAnsi="Times New Roman" w:eastAsia="黑体"/>
              <w:i w:val="0"/>
            </w:rPr>
            <w:fldChar w:fldCharType="end"/>
          </w:r>
        </w:p>
        <w:p w14:paraId="5BDAB08D">
          <w:pPr>
            <w:pStyle w:val="27"/>
            <w:tabs>
              <w:tab w:val="right" w:leader="dot" w:pos="8646"/>
            </w:tabs>
          </w:pPr>
          <w:r>
            <w:rPr>
              <w:rFonts w:ascii="Times New Roman" w:hAnsi="Times New Roman" w:eastAsia="黑体"/>
              <w:i w:val="0"/>
            </w:rPr>
            <w:fldChar w:fldCharType="begin"/>
          </w:r>
          <w:r>
            <w:rPr>
              <w:rFonts w:ascii="Times New Roman" w:hAnsi="Times New Roman" w:eastAsia="黑体"/>
              <w:i w:val="0"/>
            </w:rPr>
            <w:instrText xml:space="preserve"> HYPERLINK \l _Toc22302 </w:instrText>
          </w:r>
          <w:r>
            <w:rPr>
              <w:rFonts w:ascii="Times New Roman" w:hAnsi="Times New Roman" w:eastAsia="黑体"/>
              <w:i w:val="0"/>
            </w:rPr>
            <w:fldChar w:fldCharType="separate"/>
          </w:r>
          <w:r>
            <w:rPr>
              <w:rFonts w:hint="eastAsia"/>
              <w:lang w:val="en-US" w:eastAsia="zh-CN"/>
            </w:rPr>
            <w:t>7.</w:t>
          </w:r>
          <w:r>
            <w:t>自定义 mynote 文件格式与“抗 AI”安全机制</w:t>
          </w:r>
          <w:r>
            <w:tab/>
          </w:r>
          <w:r>
            <w:fldChar w:fldCharType="begin"/>
          </w:r>
          <w:r>
            <w:instrText xml:space="preserve"> PAGEREF _Toc22302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ascii="Times New Roman" w:hAnsi="Times New Roman" w:eastAsia="黑体"/>
              <w:i w:val="0"/>
            </w:rPr>
            <w:fldChar w:fldCharType="end"/>
          </w:r>
        </w:p>
        <w:p w14:paraId="7F05C6A3">
          <w:pPr>
            <w:pStyle w:val="30"/>
            <w:tabs>
              <w:tab w:val="right" w:leader="dot" w:pos="8646"/>
            </w:tabs>
          </w:pPr>
          <w:r>
            <w:rPr>
              <w:rFonts w:ascii="Times New Roman" w:hAnsi="Times New Roman" w:eastAsia="黑体"/>
              <w:i w:val="0"/>
            </w:rPr>
            <w:fldChar w:fldCharType="begin"/>
          </w:r>
          <w:r>
            <w:rPr>
              <w:rFonts w:ascii="Times New Roman" w:hAnsi="Times New Roman" w:eastAsia="黑体"/>
              <w:i w:val="0"/>
            </w:rPr>
            <w:instrText xml:space="preserve"> HYPERLINK \l _Toc16715 </w:instrText>
          </w:r>
          <w:r>
            <w:rPr>
              <w:rFonts w:ascii="Times New Roman" w:hAnsi="Times New Roman" w:eastAsia="黑体"/>
              <w:i w:val="0"/>
            </w:rPr>
            <w:fldChar w:fldCharType="separate"/>
          </w:r>
          <w:r>
            <w:rPr>
              <w:rFonts w:hint="eastAsia"/>
              <w:lang w:val="en-US" w:eastAsia="zh-CN"/>
            </w:rPr>
            <w:t>7</w:t>
          </w:r>
          <w:r>
            <w:t>.1 文件结构设计</w:t>
          </w:r>
          <w:r>
            <w:tab/>
          </w:r>
          <w:r>
            <w:fldChar w:fldCharType="begin"/>
          </w:r>
          <w:r>
            <w:instrText xml:space="preserve"> PAGEREF _Toc16715 \h </w:instrText>
          </w:r>
          <w:r>
            <w:fldChar w:fldCharType="separate"/>
          </w:r>
          <w:r>
            <w:t>18</w:t>
          </w:r>
          <w:r>
            <w:fldChar w:fldCharType="end"/>
          </w:r>
          <w:r>
            <w:rPr>
              <w:rFonts w:ascii="Times New Roman" w:hAnsi="Times New Roman" w:eastAsia="黑体"/>
              <w:i w:val="0"/>
            </w:rPr>
            <w:fldChar w:fldCharType="end"/>
          </w:r>
        </w:p>
        <w:p w14:paraId="0ED14F20">
          <w:pPr>
            <w:pStyle w:val="30"/>
            <w:tabs>
              <w:tab w:val="right" w:leader="dot" w:pos="8646"/>
            </w:tabs>
          </w:pPr>
          <w:r>
            <w:rPr>
              <w:rFonts w:ascii="Times New Roman" w:hAnsi="Times New Roman" w:eastAsia="黑体"/>
              <w:i w:val="0"/>
            </w:rPr>
            <w:fldChar w:fldCharType="begin"/>
          </w:r>
          <w:r>
            <w:rPr>
              <w:rFonts w:ascii="Times New Roman" w:hAnsi="Times New Roman" w:eastAsia="黑体"/>
              <w:i w:val="0"/>
            </w:rPr>
            <w:instrText xml:space="preserve"> HYPERLINK \l _Toc29285 </w:instrText>
          </w:r>
          <w:r>
            <w:rPr>
              <w:rFonts w:ascii="Times New Roman" w:hAnsi="Times New Roman" w:eastAsia="黑体"/>
              <w:i w:val="0"/>
            </w:rPr>
            <w:fldChar w:fldCharType="separate"/>
          </w:r>
          <w:r>
            <w:rPr>
              <w:rFonts w:hint="eastAsia"/>
              <w:lang w:val="en-US" w:eastAsia="zh-CN"/>
            </w:rPr>
            <w:t>7</w:t>
          </w:r>
          <w:r>
            <w:t>.2 摘要与加密过程的公式化描述</w:t>
          </w:r>
          <w:r>
            <w:tab/>
          </w:r>
          <w:r>
            <w:fldChar w:fldCharType="begin"/>
          </w:r>
          <w:r>
            <w:instrText xml:space="preserve"> PAGEREF _Toc29285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ascii="Times New Roman" w:hAnsi="Times New Roman" w:eastAsia="黑体"/>
              <w:i w:val="0"/>
            </w:rPr>
            <w:fldChar w:fldCharType="end"/>
          </w:r>
        </w:p>
        <w:p w14:paraId="3E98BF85">
          <w:pPr>
            <w:pStyle w:val="27"/>
            <w:tabs>
              <w:tab w:val="right" w:leader="dot" w:pos="8646"/>
            </w:tabs>
          </w:pPr>
          <w:r>
            <w:rPr>
              <w:rFonts w:ascii="Times New Roman" w:hAnsi="Times New Roman" w:eastAsia="黑体"/>
              <w:i w:val="0"/>
            </w:rPr>
            <w:fldChar w:fldCharType="begin"/>
          </w:r>
          <w:r>
            <w:rPr>
              <w:rFonts w:ascii="Times New Roman" w:hAnsi="Times New Roman" w:eastAsia="黑体"/>
              <w:i w:val="0"/>
            </w:rPr>
            <w:instrText xml:space="preserve"> HYPERLINK \l _Toc3493 </w:instrText>
          </w:r>
          <w:r>
            <w:rPr>
              <w:rFonts w:ascii="Times New Roman" w:hAnsi="Times New Roman" w:eastAsia="黑体"/>
              <w:i w:val="0"/>
            </w:rPr>
            <w:fldChar w:fldCharType="separate"/>
          </w:r>
          <w:r>
            <w:rPr>
              <w:rFonts w:hint="eastAsia"/>
              <w:lang w:val="en-US" w:eastAsia="zh-CN"/>
            </w:rPr>
            <w:t>8</w:t>
          </w:r>
          <w:r>
            <w:t xml:space="preserve">  代码质量保障：评审、测试与安全性讨论</w:t>
          </w:r>
          <w:r>
            <w:tab/>
          </w:r>
          <w:r>
            <w:fldChar w:fldCharType="begin"/>
          </w:r>
          <w:r>
            <w:instrText xml:space="preserve"> PAGEREF _Toc3493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ascii="Times New Roman" w:hAnsi="Times New Roman" w:eastAsia="黑体"/>
              <w:i w:val="0"/>
            </w:rPr>
            <w:fldChar w:fldCharType="end"/>
          </w:r>
        </w:p>
        <w:p w14:paraId="79FDE03E">
          <w:pPr>
            <w:pStyle w:val="30"/>
            <w:tabs>
              <w:tab w:val="right" w:leader="dot" w:pos="8646"/>
            </w:tabs>
          </w:pPr>
          <w:r>
            <w:rPr>
              <w:rFonts w:ascii="Times New Roman" w:hAnsi="Times New Roman" w:eastAsia="黑体"/>
              <w:i w:val="0"/>
            </w:rPr>
            <w:fldChar w:fldCharType="begin"/>
          </w:r>
          <w:r>
            <w:rPr>
              <w:rFonts w:ascii="Times New Roman" w:hAnsi="Times New Roman" w:eastAsia="黑体"/>
              <w:i w:val="0"/>
            </w:rPr>
            <w:instrText xml:space="preserve"> HYPERLINK \l _Toc30699 </w:instrText>
          </w:r>
          <w:r>
            <w:rPr>
              <w:rFonts w:ascii="Times New Roman" w:hAnsi="Times New Roman" w:eastAsia="黑体"/>
              <w:i w:val="0"/>
            </w:rPr>
            <w:fldChar w:fldCharType="separate"/>
          </w:r>
          <w:r>
            <w:rPr>
              <w:rFonts w:hint="eastAsia"/>
              <w:lang w:val="en-US" w:eastAsia="zh-CN"/>
            </w:rPr>
            <w:t>8</w:t>
          </w:r>
          <w:r>
            <w:t>.1 两轮同伴评审的走查清单</w:t>
          </w:r>
          <w:r>
            <w:tab/>
          </w:r>
          <w:r>
            <w:fldChar w:fldCharType="begin"/>
          </w:r>
          <w:r>
            <w:instrText xml:space="preserve"> PAGEREF _Toc30699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ascii="Times New Roman" w:hAnsi="Times New Roman" w:eastAsia="黑体"/>
              <w:i w:val="0"/>
            </w:rPr>
            <w:fldChar w:fldCharType="end"/>
          </w:r>
        </w:p>
        <w:p w14:paraId="62CA4405">
          <w:pPr>
            <w:pStyle w:val="30"/>
            <w:tabs>
              <w:tab w:val="right" w:leader="dot" w:pos="8646"/>
            </w:tabs>
          </w:pPr>
          <w:r>
            <w:rPr>
              <w:rFonts w:ascii="Times New Roman" w:hAnsi="Times New Roman" w:eastAsia="黑体"/>
              <w:i w:val="0"/>
            </w:rPr>
            <w:fldChar w:fldCharType="begin"/>
          </w:r>
          <w:r>
            <w:rPr>
              <w:rFonts w:ascii="Times New Roman" w:hAnsi="Times New Roman" w:eastAsia="黑体"/>
              <w:i w:val="0"/>
            </w:rPr>
            <w:instrText xml:space="preserve"> HYPERLINK \l _Toc28153 </w:instrText>
          </w:r>
          <w:r>
            <w:rPr>
              <w:rFonts w:ascii="Times New Roman" w:hAnsi="Times New Roman" w:eastAsia="黑体"/>
              <w:i w:val="0"/>
            </w:rPr>
            <w:fldChar w:fldCharType="separate"/>
          </w:r>
          <w:r>
            <w:rPr>
              <w:rFonts w:hint="eastAsia"/>
              <w:lang w:val="en-US" w:eastAsia="zh-CN"/>
            </w:rPr>
            <w:t>8</w:t>
          </w:r>
          <w:r>
            <w:t>.2 单元测试与覆盖率达成策略</w:t>
          </w:r>
          <w:r>
            <w:tab/>
          </w:r>
          <w:r>
            <w:fldChar w:fldCharType="begin"/>
          </w:r>
          <w:r>
            <w:instrText xml:space="preserve"> PAGEREF _Toc28153 \h </w:instrText>
          </w:r>
          <w:r>
            <w:fldChar w:fldCharType="separate"/>
          </w:r>
          <w:r>
            <w:t>19</w:t>
          </w:r>
          <w:r>
            <w:fldChar w:fldCharType="end"/>
          </w:r>
          <w:r>
            <w:rPr>
              <w:rFonts w:ascii="Times New Roman" w:hAnsi="Times New Roman" w:eastAsia="黑体"/>
              <w:i w:val="0"/>
            </w:rPr>
            <w:fldChar w:fldCharType="end"/>
          </w:r>
        </w:p>
        <w:p w14:paraId="3B5402B9">
          <w:pPr>
            <w:pStyle w:val="27"/>
            <w:tabs>
              <w:tab w:val="right" w:leader="dot" w:pos="8646"/>
            </w:tabs>
          </w:pPr>
          <w:r>
            <w:rPr>
              <w:rFonts w:ascii="Times New Roman" w:hAnsi="Times New Roman" w:eastAsia="黑体"/>
              <w:i w:val="0"/>
            </w:rPr>
            <w:fldChar w:fldCharType="begin"/>
          </w:r>
          <w:r>
            <w:rPr>
              <w:rFonts w:ascii="Times New Roman" w:hAnsi="Times New Roman" w:eastAsia="黑体"/>
              <w:i w:val="0"/>
            </w:rPr>
            <w:instrText xml:space="preserve"> HYPERLINK \l _Toc29279 </w:instrText>
          </w:r>
          <w:r>
            <w:rPr>
              <w:rFonts w:ascii="Times New Roman" w:hAnsi="Times New Roman" w:eastAsia="黑体"/>
              <w:i w:val="0"/>
            </w:rPr>
            <w:fldChar w:fldCharType="separate"/>
          </w:r>
          <w:r>
            <w:rPr>
              <w:rFonts w:hint="eastAsia"/>
              <w:lang w:val="en-US" w:eastAsia="zh-CN"/>
            </w:rPr>
            <w:t>9  AI 使用日志与学习反思（AI 素养）</w:t>
          </w:r>
          <w:r>
            <w:tab/>
          </w:r>
          <w:r>
            <w:fldChar w:fldCharType="begin"/>
          </w:r>
          <w:r>
            <w:instrText xml:space="preserve"> PAGEREF _Toc29279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ascii="Times New Roman" w:hAnsi="Times New Roman" w:eastAsia="黑体"/>
              <w:i w:val="0"/>
            </w:rPr>
            <w:fldChar w:fldCharType="end"/>
          </w:r>
        </w:p>
        <w:p w14:paraId="1AEB7F20">
          <w:pPr>
            <w:pStyle w:val="30"/>
            <w:tabs>
              <w:tab w:val="right" w:leader="dot" w:pos="8646"/>
            </w:tabs>
          </w:pPr>
          <w:r>
            <w:rPr>
              <w:rFonts w:ascii="Times New Roman" w:hAnsi="Times New Roman" w:eastAsia="黑体"/>
              <w:i w:val="0"/>
            </w:rPr>
            <w:fldChar w:fldCharType="begin"/>
          </w:r>
          <w:r>
            <w:rPr>
              <w:rFonts w:ascii="Times New Roman" w:hAnsi="Times New Roman" w:eastAsia="黑体"/>
              <w:i w:val="0"/>
            </w:rPr>
            <w:instrText xml:space="preserve"> HYPERLINK \l _Toc25065 </w:instrText>
          </w:r>
          <w:r>
            <w:rPr>
              <w:rFonts w:ascii="Times New Roman" w:hAnsi="Times New Roman" w:eastAsia="黑体"/>
              <w:i w:val="0"/>
            </w:rPr>
            <w:fldChar w:fldCharType="separate"/>
          </w:r>
          <w:r>
            <w:rPr>
              <w:rFonts w:hint="eastAsia"/>
              <w:lang w:val="en-US" w:eastAsia="zh-CN"/>
            </w:rPr>
            <w:t>9.1 日志结构：Prompt—Response—Diff</w:t>
          </w:r>
          <w:r>
            <w:tab/>
          </w:r>
          <w:r>
            <w:fldChar w:fldCharType="begin"/>
          </w:r>
          <w:r>
            <w:instrText xml:space="preserve"> PAGEREF _Toc25065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ascii="Times New Roman" w:hAnsi="Times New Roman" w:eastAsia="黑体"/>
              <w:i w:val="0"/>
            </w:rPr>
            <w:fldChar w:fldCharType="end"/>
          </w:r>
        </w:p>
        <w:p w14:paraId="6C8856F6">
          <w:pPr>
            <w:pStyle w:val="30"/>
            <w:tabs>
              <w:tab w:val="right" w:leader="dot" w:pos="8646"/>
            </w:tabs>
          </w:pPr>
          <w:r>
            <w:rPr>
              <w:rFonts w:ascii="Times New Roman" w:hAnsi="Times New Roman" w:eastAsia="黑体"/>
              <w:i w:val="0"/>
            </w:rPr>
            <w:fldChar w:fldCharType="begin"/>
          </w:r>
          <w:r>
            <w:rPr>
              <w:rFonts w:ascii="Times New Roman" w:hAnsi="Times New Roman" w:eastAsia="黑体"/>
              <w:i w:val="0"/>
            </w:rPr>
            <w:instrText xml:space="preserve"> HYPERLINK \l _Toc19401 </w:instrText>
          </w:r>
          <w:r>
            <w:rPr>
              <w:rFonts w:ascii="Times New Roman" w:hAnsi="Times New Roman" w:eastAsia="黑体"/>
              <w:i w:val="0"/>
            </w:rPr>
            <w:fldChar w:fldCharType="separate"/>
          </w:r>
          <w:r>
            <w:rPr>
              <w:rFonts w:hint="eastAsia"/>
              <w:lang w:val="en-US" w:eastAsia="zh-CN"/>
            </w:rPr>
            <w:t>9.2 AI 素养四要素在本项目中的体现</w:t>
          </w:r>
          <w:r>
            <w:tab/>
          </w:r>
          <w:r>
            <w:fldChar w:fldCharType="begin"/>
          </w:r>
          <w:r>
            <w:instrText xml:space="preserve"> PAGEREF _Toc19401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ascii="Times New Roman" w:hAnsi="Times New Roman" w:eastAsia="黑体"/>
              <w:i w:val="0"/>
            </w:rPr>
            <w:fldChar w:fldCharType="end"/>
          </w:r>
        </w:p>
        <w:p w14:paraId="1AE411BA">
          <w:pPr>
            <w:pStyle w:val="27"/>
            <w:tabs>
              <w:tab w:val="right" w:leader="dot" w:pos="8646"/>
            </w:tabs>
          </w:pPr>
          <w:r>
            <w:rPr>
              <w:rFonts w:ascii="Times New Roman" w:hAnsi="Times New Roman" w:eastAsia="黑体"/>
              <w:i w:val="0"/>
            </w:rPr>
            <w:fldChar w:fldCharType="begin"/>
          </w:r>
          <w:r>
            <w:rPr>
              <w:rFonts w:ascii="Times New Roman" w:hAnsi="Times New Roman" w:eastAsia="黑体"/>
              <w:i w:val="0"/>
            </w:rPr>
            <w:instrText xml:space="preserve"> HYPERLINK \l _Toc6306 </w:instrText>
          </w:r>
          <w:r>
            <w:rPr>
              <w:rFonts w:ascii="Times New Roman" w:hAnsi="Times New Roman" w:eastAsia="黑体"/>
              <w:i w:val="0"/>
            </w:rPr>
            <w:fldChar w:fldCharType="separate"/>
          </w:r>
          <w:r>
            <w:rPr>
              <w:rFonts w:hint="eastAsia"/>
              <w:lang w:val="en-US" w:eastAsia="zh-CN"/>
            </w:rPr>
            <w:t>10</w:t>
          </w:r>
          <w:r>
            <w:t xml:space="preserve"> 结论与展望</w:t>
          </w:r>
          <w:r>
            <w:tab/>
          </w:r>
          <w:r>
            <w:fldChar w:fldCharType="begin"/>
          </w:r>
          <w:r>
            <w:instrText xml:space="preserve"> PAGEREF _Toc6306 \h </w:instrText>
          </w:r>
          <w:r>
            <w:fldChar w:fldCharType="separate"/>
          </w:r>
          <w:r>
            <w:t>20</w:t>
          </w:r>
          <w:r>
            <w:fldChar w:fldCharType="end"/>
          </w:r>
          <w:r>
            <w:rPr>
              <w:rFonts w:ascii="Times New Roman" w:hAnsi="Times New Roman" w:eastAsia="黑体"/>
              <w:i w:val="0"/>
            </w:rPr>
            <w:fldChar w:fldCharType="end"/>
          </w:r>
        </w:p>
        <w:p w14:paraId="2BDB3ABD">
          <w:pPr>
            <w:pStyle w:val="27"/>
            <w:tabs>
              <w:tab w:val="right" w:leader="dot" w:pos="8646"/>
            </w:tabs>
          </w:pPr>
          <w:r>
            <w:rPr>
              <w:rFonts w:ascii="Times New Roman" w:hAnsi="Times New Roman" w:eastAsia="黑体"/>
              <w:i w:val="0"/>
            </w:rPr>
            <w:fldChar w:fldCharType="begin"/>
          </w:r>
          <w:r>
            <w:rPr>
              <w:rFonts w:ascii="Times New Roman" w:hAnsi="Times New Roman" w:eastAsia="黑体"/>
              <w:i w:val="0"/>
            </w:rPr>
            <w:instrText xml:space="preserve"> HYPERLINK \l _Toc14039 </w:instrText>
          </w:r>
          <w:r>
            <w:rPr>
              <w:rFonts w:ascii="Times New Roman" w:hAnsi="Times New Roman" w:eastAsia="黑体"/>
              <w:i w:val="0"/>
            </w:rPr>
            <w:fldChar w:fldCharType="separate"/>
          </w:r>
          <w:r>
            <w:rPr>
              <w:rFonts w:hint="eastAsia"/>
              <w:lang w:val="en-US" w:eastAsia="zh-CN"/>
            </w:rPr>
            <w:t>参考文献：</w:t>
          </w:r>
          <w:r>
            <w:tab/>
          </w:r>
          <w:r>
            <w:fldChar w:fldCharType="begin"/>
          </w:r>
          <w:r>
            <w:instrText xml:space="preserve"> PAGEREF _Toc14039 \h </w:instrText>
          </w:r>
          <w:r>
            <w:fldChar w:fldCharType="separate"/>
          </w:r>
          <w:r>
            <w:t>21</w:t>
          </w:r>
          <w:r>
            <w:fldChar w:fldCharType="end"/>
          </w:r>
          <w:r>
            <w:rPr>
              <w:rFonts w:ascii="Times New Roman" w:hAnsi="Times New Roman" w:eastAsia="黑体"/>
              <w:i w:val="0"/>
            </w:rPr>
            <w:fldChar w:fldCharType="end"/>
          </w:r>
        </w:p>
        <w:p w14:paraId="32E7E0F0">
          <w:pPr>
            <w:pStyle w:val="27"/>
            <w:tabs>
              <w:tab w:val="right" w:leader="dot" w:pos="8646"/>
            </w:tabs>
          </w:pPr>
          <w:r>
            <w:rPr>
              <w:rFonts w:ascii="Times New Roman" w:hAnsi="Times New Roman" w:eastAsia="黑体"/>
              <w:i w:val="0"/>
            </w:rPr>
            <w:fldChar w:fldCharType="begin"/>
          </w:r>
          <w:r>
            <w:rPr>
              <w:rFonts w:ascii="Times New Roman" w:hAnsi="Times New Roman" w:eastAsia="黑体"/>
              <w:i w:val="0"/>
            </w:rPr>
            <w:instrText xml:space="preserve"> HYPERLINK \l _Toc8558 </w:instrText>
          </w:r>
          <w:r>
            <w:rPr>
              <w:rFonts w:ascii="Times New Roman" w:hAnsi="Times New Roman" w:eastAsia="黑体"/>
              <w:i w:val="0"/>
            </w:rPr>
            <w:fldChar w:fldCharType="separate"/>
          </w:r>
          <w:r>
            <w:rPr>
              <w:rFonts w:hint="eastAsia"/>
              <w:lang w:val="en-US" w:eastAsia="zh-CN"/>
            </w:rPr>
            <w:t>同伴评议签字：</w:t>
          </w:r>
          <w:r>
            <w:tab/>
          </w:r>
          <w:r>
            <w:fldChar w:fldCharType="begin"/>
          </w:r>
          <w:r>
            <w:instrText xml:space="preserve"> PAGEREF _Toc8558 \h </w:instrText>
          </w:r>
          <w:r>
            <w:fldChar w:fldCharType="separate"/>
          </w:r>
          <w:r>
            <w:t>22</w:t>
          </w:r>
          <w:r>
            <w:fldChar w:fldCharType="end"/>
          </w:r>
          <w:r>
            <w:rPr>
              <w:rFonts w:ascii="Times New Roman" w:hAnsi="Times New Roman" w:eastAsia="黑体"/>
              <w:i w:val="0"/>
            </w:rPr>
            <w:fldChar w:fldCharType="end"/>
          </w:r>
        </w:p>
        <w:p w14:paraId="5AB07CCD">
          <w:pPr>
            <w:spacing w:before="0" w:after="0" w:line="360" w:lineRule="auto"/>
            <w:jc w:val="center"/>
            <w:rPr>
              <w:rFonts w:ascii="Times New Roman" w:hAnsi="Times New Roman" w:eastAsia="黑体" w:cstheme="minorBidi"/>
              <w:i w:val="0"/>
              <w:sz w:val="22"/>
              <w:szCs w:val="22"/>
              <w:lang w:val="en-US" w:eastAsia="en-US" w:bidi="ar-SA"/>
            </w:rPr>
          </w:pPr>
          <w:r>
            <w:rPr>
              <w:rFonts w:ascii="Times New Roman" w:hAnsi="Times New Roman" w:eastAsia="黑体"/>
              <w:i w:val="0"/>
            </w:rPr>
            <w:fldChar w:fldCharType="end"/>
          </w:r>
        </w:p>
      </w:sdtContent>
    </w:sdt>
    <w:p w14:paraId="1FF36F2B">
      <w:pPr>
        <w:spacing w:before="0" w:after="0" w:line="360" w:lineRule="auto"/>
        <w:jc w:val="both"/>
      </w:pPr>
    </w:p>
    <w:p w14:paraId="0204F62C">
      <w:pPr>
        <w:spacing w:before="0" w:after="0" w:line="360" w:lineRule="auto"/>
        <w:jc w:val="center"/>
        <w:sectPr>
          <w:footerReference r:id="rId5" w:type="default"/>
          <w:pgSz w:w="12240" w:h="15840"/>
          <w:pgMar w:top="1440" w:right="1797" w:bottom="1440" w:left="1797" w:header="720" w:footer="720" w:gutter="0"/>
          <w:pgNumType w:fmt="decimal" w:start="1"/>
          <w:cols w:space="720" w:num="1"/>
          <w:docGrid w:linePitch="360" w:charSpace="0"/>
        </w:sectPr>
      </w:pPr>
    </w:p>
    <w:p w14:paraId="74A2FBB8">
      <w:pPr>
        <w:spacing w:before="0" w:after="0" w:line="360" w:lineRule="auto"/>
        <w:jc w:val="center"/>
      </w:pPr>
    </w:p>
    <w:p w14:paraId="4F89A8B0">
      <w:pPr>
        <w:pStyle w:val="3"/>
        <w:bidi w:val="0"/>
        <w:rPr>
          <w:rFonts w:hint="eastAsia" w:ascii="华文楷体" w:hAnsi="华文楷体" w:eastAsia="华文楷体" w:cs="华文楷体"/>
          <w:color w:val="000000" w:themeColor="text1"/>
          <w:sz w:val="18"/>
          <w:szCs w:val="18"/>
          <w14:textFill>
            <w14:solidFill>
              <w14:schemeClr w14:val="tx1"/>
            </w14:solidFill>
          </w14:textFill>
        </w:rPr>
      </w:pPr>
      <w:bookmarkStart w:id="0" w:name="_Toc31625"/>
      <w:r>
        <w:rPr>
          <w:rFonts w:hint="eastAsia" w:ascii="华文楷体" w:hAnsi="华文楷体" w:eastAsia="华文楷体" w:cs="华文楷体"/>
          <w:color w:val="000000" w:themeColor="text1"/>
          <w:sz w:val="18"/>
          <w:szCs w:val="18"/>
          <w14:textFill>
            <w14:solidFill>
              <w14:schemeClr w14:val="tx1"/>
            </w14:solidFill>
          </w14:textFill>
        </w:rPr>
        <w:t>摘要：</w:t>
      </w:r>
      <w:bookmarkEnd w:id="0"/>
    </w:p>
    <w:p w14:paraId="68DFC971">
      <w:pPr>
        <w:spacing w:before="0" w:after="120" w:line="360" w:lineRule="auto"/>
        <w:ind w:left="397" w:right="397"/>
      </w:pPr>
      <w:r>
        <w:rPr>
          <w:rFonts w:ascii="Times New Roman" w:hAnsi="Times New Roman" w:eastAsia="华文楷体"/>
          <w:b w:val="0"/>
          <w:i w:val="0"/>
          <w:sz w:val="18"/>
        </w:rPr>
        <w:t>本项目基于 Microsoft Foundation Classes（MFC）文档/视图（Doc/View）模式完成一个多文档界面（MDI）记事本系统，用于训练学生快速搭建 Windows 桌面程序框架、在既有架构上进行迭代开发、以及在工程约束下实现可维护与可扩展的软件架构。系统采用“三层架构（表示层—应用层—基础设施层）+可测试业务逻辑”的总体方案：表示层负责窗口、菜单、工具栏与自绘视图；应用层负责消息映射驱动的命令路由、文档状态管理与跨模块协作；基础设施层提供 RAII 资源管理、文件 I/O、配置持久化、以及加密与摘要等通用能力。功能层面，系统实现多文档管理（标题栏显示“文件名—项目名”）、撤销/重做、正则搜索与替换、行号显示与滚动同步、暗/亮双主题切换、以及双格式文件（纯文本 *.txt 与自定义富文本 *.mynote）。为满足课程“抗 AI”要求，自定义 mynote 文件在文件头写入学生学号 &lt;STUDENT_ID&gt;，并在文档末尾附加经 AES-CBC 加密的 SHA-1 摘要，同时将密钥 &lt;SECRET_KEY&gt; 与 IV &lt;IV&gt; 以占位符形式呈现，强制学生手工替换以确保提交唯一性。质量保障方面，项目引入单元测试框架（GoogleTest/Catch2），对文件读写、主题切换与行号同步等关键路径进行自动化测试，并通过两轮同伴评审与教师点评聚焦资源泄漏、异常安全与潜在的线程安全隐患。本文给出需求分析、架构设计、关键模块实现与测试评估的完整论述，并在结尾提供 AI 使用日志制度下的学习反思，总结 AI 在提高开发效率方面的价值及其在安全、正确性与可解释性方面的局限。</w:t>
      </w:r>
    </w:p>
    <w:p w14:paraId="70A20A04">
      <w:pPr>
        <w:keepNext w:val="0"/>
        <w:keepLines w:val="0"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 w:after="0" w:line="360" w:lineRule="auto"/>
        <w:ind w:left="397" w:right="397"/>
        <w:textAlignment w:val="auto"/>
      </w:pPr>
      <w:r>
        <w:rPr>
          <w:rFonts w:ascii="Times New Roman" w:hAnsi="Times New Roman" w:eastAsia="华文楷体"/>
          <w:b w:val="0"/>
          <w:i w:val="0"/>
          <w:sz w:val="18"/>
        </w:rPr>
        <w:t>关键词：MFC；Doc/View；MDI；三层架构；RAII；Factory；Observer；Strategy；单元测试；AI 素养</w:t>
      </w:r>
    </w:p>
    <w:p w14:paraId="400A07B1"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0"/>
        <w:textAlignment w:val="auto"/>
      </w:pPr>
      <w:bookmarkStart w:id="1" w:name="_Toc5468"/>
      <w:r>
        <w:t>1  引言</w:t>
      </w:r>
      <w:bookmarkEnd w:id="1"/>
    </w:p>
    <w:p w14:paraId="72FCA421">
      <w:pPr>
        <w:spacing w:before="0" w:after="120" w:line="360" w:lineRule="auto"/>
        <w:ind w:firstLine="480" w:firstLineChars="200"/>
        <w:jc w:val="both"/>
      </w:pPr>
      <w:r>
        <w:rPr>
          <w:rFonts w:ascii="Times New Roman" w:hAnsi="Times New Roman" w:eastAsia="宋体"/>
          <w:b w:val="0"/>
          <w:i w:val="0"/>
          <w:sz w:val="24"/>
        </w:rPr>
        <w:t>在传统桌面软件开发中，MFC 依旧广泛用于制造业、医疗信息化、测控与政企内网系统。其核心优势在于成熟稳定的消息循环与窗口框架、与 Win32 API 的紧密集成、以及大量历史工程资产。教学层面，MFC 也是训练“架构先行、按框架开发”的典型平台：只要掌握 Doc/View、消息映射与 MDI 组织方式，学生即可在统一骨架上快速扩展功能。</w:t>
      </w:r>
    </w:p>
    <w:p w14:paraId="4138E61C">
      <w:pPr>
        <w:spacing w:before="0" w:after="120" w:line="360" w:lineRule="auto"/>
        <w:ind w:firstLine="480" w:firstLineChars="200"/>
        <w:jc w:val="both"/>
      </w:pPr>
      <w:r>
        <w:rPr>
          <w:rFonts w:ascii="Times New Roman" w:hAnsi="Times New Roman" w:eastAsia="宋体"/>
          <w:b w:val="0"/>
          <w:i w:val="0"/>
          <w:sz w:val="24"/>
        </w:rPr>
        <w:t>本项目的教学目标分为四类：目标1强调对整体架构的快速掌握与独立搭建完整桌面程序框架；目标2强调软件架构设计与实现能力，要求在 MFC 场景下合理使用 Factory、Observer、Strategy 等设计模式，并结合 RAII 与智</w:t>
      </w:r>
      <w:bookmarkStart w:id="43" w:name="_GoBack"/>
      <w:bookmarkEnd w:id="43"/>
      <w:r>
        <w:rPr>
          <w:rFonts w:ascii="Times New Roman" w:hAnsi="Times New Roman" w:eastAsia="宋体"/>
          <w:b w:val="0"/>
          <w:i w:val="0"/>
          <w:sz w:val="24"/>
        </w:rPr>
        <w:t>能指针构建可维护代码库；目标3与目标4强调 AI 使用规范与 AI 素养，要求提交AI 使用日志并接受人工审核，开展同伴评审与教师点评，讨论技术伦理与学术诚信。本文以项目一为对象，给出从需求到实现的工程化写作。</w:t>
      </w:r>
    </w:p>
    <w:p w14:paraId="2C6A4982">
      <w:pPr>
        <w:pStyle w:val="3"/>
        <w:keepNext/>
        <w:keepLines/>
        <w:pageBreakBefore w:val="0"/>
        <w:widowControl/>
        <w:kinsoku/>
        <w:wordWrap/>
        <w:overflowPunct/>
        <w:topLinePunct w:val="0"/>
        <w:autoSpaceDE/>
        <w:autoSpaceDN/>
        <w:bidi w:val="0"/>
        <w:adjustRightInd/>
        <w:snapToGrid/>
        <w:spacing w:before="120"/>
        <w:textAlignment w:val="auto"/>
      </w:pPr>
      <w:bookmarkStart w:id="2" w:name="_Toc19891"/>
      <w:r>
        <w:t>2  需求分析与教学目标映射</w:t>
      </w:r>
      <w:bookmarkEnd w:id="2"/>
    </w:p>
    <w:p w14:paraId="50BD226B">
      <w:pPr>
        <w:spacing w:before="0" w:after="120" w:line="360" w:lineRule="auto"/>
        <w:ind w:firstLine="480" w:firstLineChars="200"/>
        <w:jc w:val="both"/>
      </w:pPr>
      <w:r>
        <w:rPr>
          <w:rFonts w:ascii="Times New Roman" w:hAnsi="Times New Roman" w:eastAsia="宋体"/>
          <w:b w:val="0"/>
          <w:i w:val="0"/>
          <w:sz w:val="24"/>
        </w:rPr>
        <w:t>项目功能需求（F-01 至 F-08）围绕 MDI 框架、多文档管理、编辑能力、主题切换、双格式文件、异常处理与单元测试展开，并明确约束“不得使用 CEditView，仅允许 CView 或 CScrollView”。此外，抗 AI 需求要求 mynote 文件头保存学号且在尾部写入加密摘要，并以占位符形式呈现学号、密钥与 IV，使得生成式 AI 难以“一键生成”唯一可提交答案。为了保证验收可操作，本文将需求映射到教学目标与可测用例。</w:t>
      </w:r>
    </w:p>
    <w:p w14:paraId="3E4FE0BC">
      <w:pPr>
        <w:spacing w:before="0" w:after="120" w:line="240" w:lineRule="auto"/>
        <w:jc w:val="center"/>
      </w:pPr>
      <w:r>
        <w:rPr>
          <w:rFonts w:ascii="Times New Roman" w:hAnsi="Times New Roman" w:eastAsia="黑体"/>
          <w:b/>
          <w:i w:val="0"/>
          <w:sz w:val="21"/>
        </w:rPr>
        <w:t>表1  功能需求与教学目标映射</w:t>
      </w:r>
    </w:p>
    <w:tbl>
      <w:tblPr>
        <w:tblStyle w:val="36"/>
        <w:tblW w:w="0" w:type="auto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61"/>
        <w:gridCol w:w="2161"/>
        <w:gridCol w:w="2161"/>
        <w:gridCol w:w="2161"/>
      </w:tblGrid>
      <w:tr w14:paraId="2397C30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61" w:type="dxa"/>
            <w:tcBorders>
              <w:top w:val="single" w:color="000000" w:sz="12" w:space="0"/>
              <w:bottom w:val="single" w:color="000000" w:sz="12" w:space="0"/>
            </w:tcBorders>
          </w:tcPr>
          <w:p w14:paraId="7F257F48">
            <w:pPr>
              <w:jc w:val="center"/>
            </w:pPr>
            <w:r>
              <w:rPr>
                <w:rFonts w:ascii="Times New Roman" w:hAnsi="Times New Roman" w:eastAsia="宋体"/>
                <w:b/>
                <w:i w:val="0"/>
                <w:sz w:val="21"/>
              </w:rPr>
              <w:t>编号</w:t>
            </w:r>
          </w:p>
        </w:tc>
        <w:tc>
          <w:tcPr>
            <w:tcW w:w="2161" w:type="dxa"/>
            <w:tcBorders>
              <w:top w:val="single" w:color="000000" w:sz="12" w:space="0"/>
              <w:bottom w:val="single" w:color="000000" w:sz="12" w:space="0"/>
            </w:tcBorders>
          </w:tcPr>
          <w:p w14:paraId="5746C0EC">
            <w:pPr>
              <w:jc w:val="center"/>
            </w:pPr>
            <w:r>
              <w:rPr>
                <w:rFonts w:ascii="Times New Roman" w:hAnsi="Times New Roman" w:eastAsia="宋体"/>
                <w:b/>
                <w:i w:val="0"/>
                <w:sz w:val="21"/>
              </w:rPr>
              <w:t>功能点</w:t>
            </w:r>
          </w:p>
        </w:tc>
        <w:tc>
          <w:tcPr>
            <w:tcW w:w="2161" w:type="dxa"/>
            <w:tcBorders>
              <w:top w:val="single" w:color="000000" w:sz="12" w:space="0"/>
              <w:bottom w:val="single" w:color="000000" w:sz="12" w:space="0"/>
            </w:tcBorders>
          </w:tcPr>
          <w:p w14:paraId="42240D6A">
            <w:pPr>
              <w:jc w:val="center"/>
            </w:pPr>
            <w:r>
              <w:rPr>
                <w:rFonts w:ascii="Times New Roman" w:hAnsi="Times New Roman" w:eastAsia="宋体"/>
                <w:b/>
                <w:i w:val="0"/>
                <w:sz w:val="21"/>
              </w:rPr>
              <w:t>关键实现点</w:t>
            </w:r>
          </w:p>
        </w:tc>
        <w:tc>
          <w:tcPr>
            <w:tcW w:w="2161" w:type="dxa"/>
            <w:tcBorders>
              <w:top w:val="single" w:color="000000" w:sz="12" w:space="0"/>
              <w:bottom w:val="single" w:color="000000" w:sz="12" w:space="0"/>
            </w:tcBorders>
          </w:tcPr>
          <w:p w14:paraId="4990F41A">
            <w:pPr>
              <w:jc w:val="center"/>
            </w:pPr>
            <w:r>
              <w:rPr>
                <w:rFonts w:ascii="Times New Roman" w:hAnsi="Times New Roman" w:eastAsia="宋体"/>
                <w:b/>
                <w:i w:val="0"/>
                <w:sz w:val="21"/>
              </w:rPr>
              <w:t>对应教学目标</w:t>
            </w:r>
          </w:p>
        </w:tc>
      </w:tr>
      <w:tr w14:paraId="3F440CE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61" w:type="dxa"/>
          </w:tcPr>
          <w:p w14:paraId="2D5C67EF">
            <w:pPr>
              <w:spacing w:line="240" w:lineRule="auto"/>
              <w:jc w:val="center"/>
            </w:pPr>
            <w:r>
              <w:rPr>
                <w:rFonts w:ascii="Times New Roman" w:hAnsi="Times New Roman" w:eastAsia="宋体"/>
                <w:b w:val="0"/>
                <w:i w:val="0"/>
                <w:sz w:val="21"/>
              </w:rPr>
              <w:t>F-01</w:t>
            </w:r>
          </w:p>
        </w:tc>
        <w:tc>
          <w:tcPr>
            <w:tcW w:w="2161" w:type="dxa"/>
          </w:tcPr>
          <w:p w14:paraId="3260AB6A">
            <w:pPr>
              <w:spacing w:line="240" w:lineRule="auto"/>
              <w:jc w:val="left"/>
            </w:pPr>
            <w:r>
              <w:rPr>
                <w:rFonts w:ascii="Times New Roman" w:hAnsi="Times New Roman" w:eastAsia="宋体"/>
                <w:b w:val="0"/>
                <w:i w:val="0"/>
                <w:sz w:val="21"/>
              </w:rPr>
              <w:t>MDI 框架</w:t>
            </w:r>
          </w:p>
        </w:tc>
        <w:tc>
          <w:tcPr>
            <w:tcW w:w="2161" w:type="dxa"/>
          </w:tcPr>
          <w:p w14:paraId="301EF621">
            <w:pPr>
              <w:spacing w:line="240" w:lineRule="auto"/>
              <w:jc w:val="left"/>
            </w:pPr>
            <w:r>
              <w:rPr>
                <w:rFonts w:ascii="Times New Roman" w:hAnsi="Times New Roman" w:eastAsia="宋体"/>
                <w:b w:val="0"/>
                <w:i w:val="0"/>
                <w:sz w:val="21"/>
              </w:rPr>
              <w:t>CMultiDocTemplate 组织文档；主/子框架窗口</w:t>
            </w:r>
          </w:p>
        </w:tc>
        <w:tc>
          <w:tcPr>
            <w:tcW w:w="2161" w:type="dxa"/>
          </w:tcPr>
          <w:p w14:paraId="40AEE290">
            <w:pPr>
              <w:spacing w:line="240" w:lineRule="auto"/>
              <w:jc w:val="center"/>
            </w:pPr>
            <w:r>
              <w:rPr>
                <w:rFonts w:ascii="Times New Roman" w:hAnsi="Times New Roman" w:eastAsia="宋体"/>
                <w:b w:val="0"/>
                <w:i w:val="0"/>
                <w:sz w:val="21"/>
              </w:rPr>
              <w:t>目标1</w:t>
            </w:r>
          </w:p>
        </w:tc>
      </w:tr>
      <w:tr w14:paraId="776E9F71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61" w:type="dxa"/>
          </w:tcPr>
          <w:p w14:paraId="339A1F58">
            <w:pPr>
              <w:spacing w:line="240" w:lineRule="auto"/>
              <w:jc w:val="center"/>
            </w:pPr>
            <w:r>
              <w:rPr>
                <w:rFonts w:ascii="Times New Roman" w:hAnsi="Times New Roman" w:eastAsia="宋体"/>
                <w:b w:val="0"/>
                <w:i w:val="0"/>
                <w:sz w:val="21"/>
              </w:rPr>
              <w:t>F-02</w:t>
            </w:r>
          </w:p>
        </w:tc>
        <w:tc>
          <w:tcPr>
            <w:tcW w:w="2161" w:type="dxa"/>
          </w:tcPr>
          <w:p w14:paraId="3F2E7144">
            <w:pPr>
              <w:spacing w:line="240" w:lineRule="auto"/>
              <w:jc w:val="left"/>
            </w:pPr>
            <w:r>
              <w:rPr>
                <w:rFonts w:ascii="Times New Roman" w:hAnsi="Times New Roman" w:eastAsia="宋体"/>
                <w:b w:val="0"/>
                <w:i w:val="0"/>
                <w:sz w:val="21"/>
              </w:rPr>
              <w:t>多文档管理</w:t>
            </w:r>
          </w:p>
        </w:tc>
        <w:tc>
          <w:tcPr>
            <w:tcW w:w="2161" w:type="dxa"/>
          </w:tcPr>
          <w:p w14:paraId="28AEB0E8">
            <w:pPr>
              <w:spacing w:line="240" w:lineRule="auto"/>
              <w:jc w:val="left"/>
            </w:pPr>
            <w:r>
              <w:rPr>
                <w:rFonts w:ascii="Times New Roman" w:hAnsi="Times New Roman" w:eastAsia="宋体"/>
                <w:b w:val="0"/>
                <w:i w:val="0"/>
                <w:sz w:val="21"/>
              </w:rPr>
              <w:t>标题栏“文件名—项目名”；最近文件与窗口切换</w:t>
            </w:r>
          </w:p>
        </w:tc>
        <w:tc>
          <w:tcPr>
            <w:tcW w:w="2161" w:type="dxa"/>
          </w:tcPr>
          <w:p w14:paraId="3AE71F7F">
            <w:pPr>
              <w:spacing w:line="240" w:lineRule="auto"/>
              <w:jc w:val="center"/>
            </w:pPr>
            <w:r>
              <w:rPr>
                <w:rFonts w:ascii="Times New Roman" w:hAnsi="Times New Roman" w:eastAsia="宋体"/>
                <w:b w:val="0"/>
                <w:i w:val="0"/>
                <w:sz w:val="21"/>
              </w:rPr>
              <w:t>目标1</w:t>
            </w:r>
          </w:p>
        </w:tc>
      </w:tr>
      <w:tr w14:paraId="0B63DBC9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61" w:type="dxa"/>
          </w:tcPr>
          <w:p w14:paraId="50E2CEA3">
            <w:pPr>
              <w:spacing w:line="240" w:lineRule="auto"/>
              <w:jc w:val="center"/>
            </w:pPr>
            <w:r>
              <w:rPr>
                <w:rFonts w:ascii="Times New Roman" w:hAnsi="Times New Roman" w:eastAsia="宋体"/>
                <w:b w:val="0"/>
                <w:i w:val="0"/>
                <w:sz w:val="21"/>
              </w:rPr>
              <w:t>F-03</w:t>
            </w:r>
          </w:p>
        </w:tc>
        <w:tc>
          <w:tcPr>
            <w:tcW w:w="2161" w:type="dxa"/>
          </w:tcPr>
          <w:p w14:paraId="6CAB3966">
            <w:pPr>
              <w:spacing w:line="240" w:lineRule="auto"/>
              <w:jc w:val="left"/>
            </w:pPr>
            <w:r>
              <w:rPr>
                <w:rFonts w:ascii="Times New Roman" w:hAnsi="Times New Roman" w:eastAsia="宋体"/>
                <w:b w:val="0"/>
                <w:i w:val="0"/>
                <w:sz w:val="21"/>
              </w:rPr>
              <w:t>编辑功能</w:t>
            </w:r>
          </w:p>
        </w:tc>
        <w:tc>
          <w:tcPr>
            <w:tcW w:w="2161" w:type="dxa"/>
          </w:tcPr>
          <w:p w14:paraId="3571E416">
            <w:pPr>
              <w:spacing w:line="240" w:lineRule="auto"/>
              <w:jc w:val="left"/>
            </w:pPr>
            <w:r>
              <w:rPr>
                <w:rFonts w:hint="eastAsia" w:ascii="Times New Roman" w:hAnsi="Times New Roman" w:eastAsia="宋体"/>
                <w:b w:val="0"/>
                <w:i w:val="0"/>
                <w:sz w:val="21"/>
                <w:lang w:val="en-US" w:eastAsia="zh-CN"/>
              </w:rPr>
              <w:t>撤销</w:t>
            </w:r>
            <w:r>
              <w:rPr>
                <w:rFonts w:ascii="Times New Roman" w:hAnsi="Times New Roman" w:eastAsia="宋体"/>
                <w:b w:val="0"/>
                <w:i w:val="0"/>
                <w:sz w:val="21"/>
              </w:rPr>
              <w:t>/</w:t>
            </w:r>
            <w:r>
              <w:rPr>
                <w:rFonts w:hint="eastAsia" w:ascii="Times New Roman" w:hAnsi="Times New Roman" w:eastAsia="宋体"/>
                <w:b w:val="0"/>
                <w:i w:val="0"/>
                <w:sz w:val="21"/>
                <w:lang w:val="en-US" w:eastAsia="zh-CN"/>
              </w:rPr>
              <w:t>重做</w:t>
            </w:r>
            <w:r>
              <w:rPr>
                <w:rFonts w:ascii="Times New Roman" w:hAnsi="Times New Roman" w:eastAsia="宋体"/>
                <w:b w:val="0"/>
                <w:i w:val="0"/>
                <w:sz w:val="21"/>
              </w:rPr>
              <w:t>；Regex 搜索替换；行号显示</w:t>
            </w:r>
          </w:p>
        </w:tc>
        <w:tc>
          <w:tcPr>
            <w:tcW w:w="2161" w:type="dxa"/>
          </w:tcPr>
          <w:p w14:paraId="14784479">
            <w:pPr>
              <w:spacing w:line="240" w:lineRule="auto"/>
              <w:jc w:val="center"/>
            </w:pPr>
            <w:r>
              <w:rPr>
                <w:rFonts w:ascii="Times New Roman" w:hAnsi="Times New Roman" w:eastAsia="宋体"/>
                <w:b w:val="0"/>
                <w:i w:val="0"/>
                <w:sz w:val="21"/>
              </w:rPr>
              <w:t>目标1、2</w:t>
            </w:r>
          </w:p>
        </w:tc>
      </w:tr>
      <w:tr w14:paraId="6FAD0CA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61" w:type="dxa"/>
          </w:tcPr>
          <w:p w14:paraId="4DF9F022">
            <w:pPr>
              <w:spacing w:line="240" w:lineRule="auto"/>
              <w:jc w:val="center"/>
            </w:pPr>
            <w:r>
              <w:rPr>
                <w:rFonts w:ascii="Times New Roman" w:hAnsi="Times New Roman" w:eastAsia="宋体"/>
                <w:b w:val="0"/>
                <w:i w:val="0"/>
                <w:sz w:val="21"/>
              </w:rPr>
              <w:t>F-04</w:t>
            </w:r>
          </w:p>
        </w:tc>
        <w:tc>
          <w:tcPr>
            <w:tcW w:w="2161" w:type="dxa"/>
          </w:tcPr>
          <w:p w14:paraId="33A4781B">
            <w:pPr>
              <w:spacing w:line="240" w:lineRule="auto"/>
              <w:jc w:val="left"/>
            </w:pPr>
            <w:r>
              <w:rPr>
                <w:rFonts w:ascii="Times New Roman" w:hAnsi="Times New Roman" w:eastAsia="宋体"/>
                <w:b w:val="0"/>
                <w:i w:val="0"/>
                <w:sz w:val="21"/>
              </w:rPr>
              <w:t>主题切换</w:t>
            </w:r>
          </w:p>
        </w:tc>
        <w:tc>
          <w:tcPr>
            <w:tcW w:w="2161" w:type="dxa"/>
          </w:tcPr>
          <w:p w14:paraId="069A63A9">
            <w:pPr>
              <w:spacing w:line="240" w:lineRule="auto"/>
              <w:jc w:val="left"/>
            </w:pPr>
            <w:r>
              <w:rPr>
                <w:rFonts w:ascii="Times New Roman" w:hAnsi="Times New Roman" w:eastAsia="宋体"/>
                <w:b w:val="0"/>
                <w:i w:val="0"/>
                <w:sz w:val="21"/>
              </w:rPr>
              <w:t>暗/亮两套主题策略；全局刷新与持久化</w:t>
            </w:r>
          </w:p>
        </w:tc>
        <w:tc>
          <w:tcPr>
            <w:tcW w:w="2161" w:type="dxa"/>
          </w:tcPr>
          <w:p w14:paraId="06381A9E">
            <w:pPr>
              <w:spacing w:line="240" w:lineRule="auto"/>
              <w:jc w:val="center"/>
            </w:pPr>
            <w:r>
              <w:rPr>
                <w:rFonts w:ascii="Times New Roman" w:hAnsi="Times New Roman" w:eastAsia="宋体"/>
                <w:b w:val="0"/>
                <w:i w:val="0"/>
                <w:sz w:val="21"/>
              </w:rPr>
              <w:t>目标2</w:t>
            </w:r>
          </w:p>
        </w:tc>
      </w:tr>
      <w:tr w14:paraId="250AFC7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61" w:type="dxa"/>
          </w:tcPr>
          <w:p w14:paraId="33FD81E2">
            <w:pPr>
              <w:spacing w:line="240" w:lineRule="auto"/>
              <w:jc w:val="center"/>
            </w:pPr>
            <w:r>
              <w:rPr>
                <w:rFonts w:ascii="Times New Roman" w:hAnsi="Times New Roman" w:eastAsia="宋体"/>
                <w:b w:val="0"/>
                <w:i w:val="0"/>
                <w:sz w:val="21"/>
              </w:rPr>
              <w:t>F-05</w:t>
            </w:r>
          </w:p>
        </w:tc>
        <w:tc>
          <w:tcPr>
            <w:tcW w:w="2161" w:type="dxa"/>
          </w:tcPr>
          <w:p w14:paraId="755B8403">
            <w:pPr>
              <w:spacing w:line="240" w:lineRule="auto"/>
              <w:jc w:val="left"/>
            </w:pPr>
            <w:r>
              <w:rPr>
                <w:rFonts w:ascii="Times New Roman" w:hAnsi="Times New Roman" w:eastAsia="宋体"/>
                <w:b w:val="0"/>
                <w:i w:val="0"/>
                <w:sz w:val="21"/>
              </w:rPr>
              <w:t>双格式文件</w:t>
            </w:r>
          </w:p>
        </w:tc>
        <w:tc>
          <w:tcPr>
            <w:tcW w:w="2161" w:type="dxa"/>
          </w:tcPr>
          <w:p w14:paraId="1E5EFD2F">
            <w:pPr>
              <w:spacing w:line="240" w:lineRule="auto"/>
              <w:jc w:val="left"/>
            </w:pPr>
            <w:r>
              <w:rPr>
                <w:rFonts w:ascii="Times New Roman" w:hAnsi="Times New Roman" w:eastAsia="宋体"/>
                <w:b w:val="0"/>
                <w:i w:val="0"/>
                <w:sz w:val="21"/>
              </w:rPr>
              <w:t>txt 与 mynote；工厂选择序列化策略</w:t>
            </w:r>
          </w:p>
        </w:tc>
        <w:tc>
          <w:tcPr>
            <w:tcW w:w="2161" w:type="dxa"/>
          </w:tcPr>
          <w:p w14:paraId="7437277B">
            <w:pPr>
              <w:spacing w:line="240" w:lineRule="auto"/>
              <w:jc w:val="center"/>
            </w:pPr>
            <w:r>
              <w:rPr>
                <w:rFonts w:ascii="Times New Roman" w:hAnsi="Times New Roman" w:eastAsia="宋体"/>
                <w:b w:val="0"/>
                <w:i w:val="0"/>
                <w:sz w:val="21"/>
              </w:rPr>
              <w:t>目标1、2</w:t>
            </w:r>
          </w:p>
        </w:tc>
      </w:tr>
      <w:tr w14:paraId="0E859C6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61" w:type="dxa"/>
          </w:tcPr>
          <w:p w14:paraId="206A6095">
            <w:pPr>
              <w:spacing w:line="240" w:lineRule="auto"/>
              <w:jc w:val="center"/>
            </w:pPr>
            <w:r>
              <w:rPr>
                <w:rFonts w:ascii="Times New Roman" w:hAnsi="Times New Roman" w:eastAsia="宋体"/>
                <w:b w:val="0"/>
                <w:i w:val="0"/>
                <w:sz w:val="21"/>
              </w:rPr>
              <w:t>F-06</w:t>
            </w:r>
          </w:p>
        </w:tc>
        <w:tc>
          <w:tcPr>
            <w:tcW w:w="2161" w:type="dxa"/>
          </w:tcPr>
          <w:p w14:paraId="3178C17F">
            <w:pPr>
              <w:spacing w:line="240" w:lineRule="auto"/>
              <w:jc w:val="left"/>
            </w:pPr>
            <w:r>
              <w:rPr>
                <w:rFonts w:ascii="Times New Roman" w:hAnsi="Times New Roman" w:eastAsia="宋体"/>
                <w:b w:val="0"/>
                <w:i w:val="0"/>
                <w:sz w:val="21"/>
              </w:rPr>
              <w:t>错误处理</w:t>
            </w:r>
          </w:p>
        </w:tc>
        <w:tc>
          <w:tcPr>
            <w:tcW w:w="2161" w:type="dxa"/>
          </w:tcPr>
          <w:p w14:paraId="4AB0E7AF">
            <w:pPr>
              <w:spacing w:line="240" w:lineRule="auto"/>
              <w:jc w:val="left"/>
            </w:pPr>
            <w:r>
              <w:rPr>
                <w:rFonts w:ascii="Times New Roman" w:hAnsi="Times New Roman" w:eastAsia="宋体"/>
                <w:b w:val="0"/>
                <w:i w:val="0"/>
                <w:sz w:val="21"/>
              </w:rPr>
              <w:t>RAII 包装 CFile/CArchive；异常弹窗与日志</w:t>
            </w:r>
          </w:p>
        </w:tc>
        <w:tc>
          <w:tcPr>
            <w:tcW w:w="2161" w:type="dxa"/>
          </w:tcPr>
          <w:p w14:paraId="51DDE798">
            <w:pPr>
              <w:spacing w:line="240" w:lineRule="auto"/>
              <w:jc w:val="center"/>
            </w:pPr>
            <w:r>
              <w:rPr>
                <w:rFonts w:ascii="Times New Roman" w:hAnsi="Times New Roman" w:eastAsia="宋体"/>
                <w:b w:val="0"/>
                <w:i w:val="0"/>
                <w:sz w:val="21"/>
              </w:rPr>
              <w:t>目标2、3</w:t>
            </w:r>
          </w:p>
        </w:tc>
      </w:tr>
      <w:tr w14:paraId="3B99AF4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61" w:type="dxa"/>
          </w:tcPr>
          <w:p w14:paraId="4AC99E75">
            <w:pPr>
              <w:spacing w:line="240" w:lineRule="auto"/>
              <w:jc w:val="center"/>
            </w:pPr>
            <w:r>
              <w:rPr>
                <w:rFonts w:ascii="Times New Roman" w:hAnsi="Times New Roman" w:eastAsia="宋体"/>
                <w:b w:val="0"/>
                <w:i w:val="0"/>
                <w:sz w:val="21"/>
              </w:rPr>
              <w:t>F-07</w:t>
            </w:r>
          </w:p>
        </w:tc>
        <w:tc>
          <w:tcPr>
            <w:tcW w:w="2161" w:type="dxa"/>
          </w:tcPr>
          <w:p w14:paraId="5C23FC18">
            <w:pPr>
              <w:spacing w:line="240" w:lineRule="auto"/>
              <w:jc w:val="left"/>
            </w:pPr>
            <w:r>
              <w:rPr>
                <w:rFonts w:ascii="Times New Roman" w:hAnsi="Times New Roman" w:eastAsia="宋体"/>
                <w:b w:val="0"/>
                <w:i w:val="0"/>
                <w:sz w:val="21"/>
              </w:rPr>
              <w:t>单元测试</w:t>
            </w:r>
          </w:p>
        </w:tc>
        <w:tc>
          <w:tcPr>
            <w:tcW w:w="2161" w:type="dxa"/>
          </w:tcPr>
          <w:p w14:paraId="42E6BD02">
            <w:pPr>
              <w:spacing w:line="240" w:lineRule="auto"/>
              <w:jc w:val="left"/>
            </w:pPr>
            <w:r>
              <w:rPr>
                <w:rFonts w:ascii="Times New Roman" w:hAnsi="Times New Roman" w:eastAsia="宋体"/>
                <w:b w:val="0"/>
                <w:i w:val="0"/>
                <w:sz w:val="21"/>
              </w:rPr>
              <w:t>GoogleTest/Catch2；覆盖率≥70%（I/O 等）</w:t>
            </w:r>
          </w:p>
        </w:tc>
        <w:tc>
          <w:tcPr>
            <w:tcW w:w="2161" w:type="dxa"/>
          </w:tcPr>
          <w:p w14:paraId="41742501">
            <w:pPr>
              <w:spacing w:line="240" w:lineRule="auto"/>
              <w:jc w:val="center"/>
            </w:pPr>
            <w:r>
              <w:rPr>
                <w:rFonts w:ascii="Times New Roman" w:hAnsi="Times New Roman" w:eastAsia="宋体"/>
                <w:b w:val="0"/>
                <w:i w:val="0"/>
                <w:sz w:val="21"/>
              </w:rPr>
              <w:t>目标2、3</w:t>
            </w:r>
          </w:p>
        </w:tc>
      </w:tr>
      <w:tr w14:paraId="5DA07976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61" w:type="dxa"/>
            <w:tcBorders>
              <w:bottom w:val="single" w:color="000000" w:sz="12" w:space="0"/>
            </w:tcBorders>
          </w:tcPr>
          <w:p w14:paraId="6F16A95C">
            <w:pPr>
              <w:spacing w:line="240" w:lineRule="auto"/>
              <w:jc w:val="center"/>
            </w:pPr>
            <w:r>
              <w:rPr>
                <w:rFonts w:ascii="Times New Roman" w:hAnsi="Times New Roman" w:eastAsia="宋体"/>
                <w:b w:val="0"/>
                <w:i w:val="0"/>
                <w:sz w:val="21"/>
              </w:rPr>
              <w:t>F-08</w:t>
            </w:r>
          </w:p>
        </w:tc>
        <w:tc>
          <w:tcPr>
            <w:tcW w:w="2161" w:type="dxa"/>
            <w:tcBorders>
              <w:bottom w:val="single" w:color="000000" w:sz="12" w:space="0"/>
            </w:tcBorders>
          </w:tcPr>
          <w:p w14:paraId="0020B6FF">
            <w:pPr>
              <w:spacing w:line="240" w:lineRule="auto"/>
              <w:jc w:val="left"/>
            </w:pPr>
            <w:r>
              <w:rPr>
                <w:rFonts w:ascii="Times New Roman" w:hAnsi="Times New Roman" w:eastAsia="宋体"/>
                <w:b w:val="0"/>
                <w:i w:val="0"/>
                <w:sz w:val="21"/>
              </w:rPr>
              <w:t>不使用 CEditView</w:t>
            </w:r>
          </w:p>
        </w:tc>
        <w:tc>
          <w:tcPr>
            <w:tcW w:w="2161" w:type="dxa"/>
            <w:tcBorders>
              <w:bottom w:val="single" w:color="000000" w:sz="12" w:space="0"/>
            </w:tcBorders>
          </w:tcPr>
          <w:p w14:paraId="074DF8AF">
            <w:pPr>
              <w:spacing w:line="240" w:lineRule="auto"/>
              <w:jc w:val="left"/>
            </w:pPr>
            <w:r>
              <w:rPr>
                <w:rFonts w:ascii="Times New Roman" w:hAnsi="Times New Roman" w:eastAsia="宋体"/>
                <w:b w:val="0"/>
                <w:i w:val="0"/>
                <w:sz w:val="21"/>
              </w:rPr>
              <w:t>CView/CScrollView 自绘文本与输入处理</w:t>
            </w:r>
          </w:p>
        </w:tc>
        <w:tc>
          <w:tcPr>
            <w:tcW w:w="2161" w:type="dxa"/>
            <w:tcBorders>
              <w:bottom w:val="single" w:color="000000" w:sz="12" w:space="0"/>
            </w:tcBorders>
          </w:tcPr>
          <w:p w14:paraId="247A2DA8">
            <w:pPr>
              <w:spacing w:line="240" w:lineRule="auto"/>
              <w:jc w:val="center"/>
            </w:pPr>
            <w:r>
              <w:rPr>
                <w:rFonts w:ascii="Times New Roman" w:hAnsi="Times New Roman" w:eastAsia="宋体"/>
                <w:b w:val="0"/>
                <w:i w:val="0"/>
                <w:sz w:val="21"/>
              </w:rPr>
              <w:t>目标1</w:t>
            </w:r>
          </w:p>
        </w:tc>
      </w:tr>
    </w:tbl>
    <w:p w14:paraId="6E89893E"/>
    <w:p w14:paraId="7B129E8A">
      <w:pPr>
        <w:pStyle w:val="3"/>
        <w:bidi w:val="0"/>
      </w:pPr>
      <w:bookmarkStart w:id="3" w:name="_Toc25325"/>
      <w:r>
        <w:t>3  总体架构设计</w:t>
      </w:r>
      <w:bookmarkEnd w:id="3"/>
    </w:p>
    <w:p w14:paraId="508C520F">
      <w:pPr>
        <w:spacing w:before="0" w:after="120" w:line="360" w:lineRule="auto"/>
        <w:ind w:firstLine="480" w:firstLineChars="200"/>
        <w:jc w:val="both"/>
      </w:pPr>
      <w:r>
        <w:rPr>
          <w:rFonts w:ascii="Times New Roman" w:hAnsi="Times New Roman" w:eastAsia="宋体"/>
          <w:b w:val="0"/>
          <w:i w:val="0"/>
          <w:sz w:val="24"/>
        </w:rPr>
        <w:t>系统采用“三层架构 + MFC Doc/View + 可测试逻辑”的综合方案。三层架构并非与 MFC 框架对立，而是对工程组织与依赖方向的约束：表示层只处理交互与绘制，不直接做复杂业务；应用层编排用例与跨模块协作；基础设施层提供通用能力并以接口形式被上层调用。Doc/View 用于管理“文档状态—视图呈现”的一致性：文档维护文本模型与序列化，视图负责自绘与交互，二者通过 UpdateAllViews 与消息映射解耦。</w:t>
      </w:r>
    </w:p>
    <w:p w14:paraId="22115C1A">
      <w:pPr>
        <w:spacing w:before="0" w:after="120" w:line="360" w:lineRule="auto"/>
        <w:ind w:firstLine="480" w:firstLineChars="200"/>
        <w:jc w:val="both"/>
        <w:rPr>
          <w:rFonts w:hint="default" w:eastAsia="宋体"/>
          <w:lang w:val="en-US" w:eastAsia="zh-CN"/>
        </w:rPr>
      </w:pPr>
      <w:r>
        <w:rPr>
          <w:rFonts w:ascii="Times New Roman" w:hAnsi="Times New Roman" w:eastAsia="宋体"/>
          <w:b w:val="0"/>
          <w:i w:val="0"/>
          <w:sz w:val="24"/>
        </w:rPr>
        <w:t>为满足教学目标1的“快速搭建完整桌面框架”，系统以 CMultiDocTemplate 注册文档、框架与视图类；CMainFrame 管理菜单、工具栏与状态栏；CChildFrame 作为每个文档窗口容器，实现多文档并行编辑。图1给出分层与协作关系</w:t>
      </w:r>
      <w:r>
        <w:rPr>
          <w:rFonts w:hint="eastAsia" w:ascii="Times New Roman" w:hAnsi="Times New Roman" w:eastAsia="宋体"/>
          <w:b w:val="0"/>
          <w:i w:val="0"/>
          <w:sz w:val="24"/>
          <w:lang w:eastAsia="zh-CN"/>
        </w:rPr>
        <w:t>，</w:t>
      </w: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>图2给出MFC架构类图。</w:t>
      </w:r>
    </w:p>
    <w:p w14:paraId="17EDA09A">
      <w:pPr>
        <w:rPr>
          <w:rFonts w:hint="eastAsia" w:eastAsia="宋体"/>
          <w:lang w:eastAsia="zh-CN"/>
        </w:rPr>
      </w:pPr>
      <w:r>
        <w:rPr>
          <w:rFonts w:hint="eastAsia" w:eastAsia="宋体"/>
          <w:lang w:eastAsia="zh-CN"/>
        </w:rPr>
        <w:drawing>
          <wp:inline distT="0" distB="0" distL="114300" distR="114300">
            <wp:extent cx="5478780" cy="3261360"/>
            <wp:effectExtent l="0" t="0" r="7620" b="5715"/>
            <wp:docPr id="6" name="图片 6" descr="82a25b86-4329-4025-9053-2353030c7d0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 descr="82a25b86-4329-4025-9053-2353030c7d0b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478780" cy="32613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BB5243">
      <w:pPr>
        <w:spacing w:before="0" w:after="240" w:line="240" w:lineRule="auto"/>
        <w:jc w:val="center"/>
      </w:pPr>
      <w:r>
        <w:rPr>
          <w:rFonts w:ascii="Times New Roman" w:hAnsi="Times New Roman" w:eastAsia="楷体"/>
          <w:b w:val="0"/>
          <w:i w:val="0"/>
          <w:sz w:val="21"/>
        </w:rPr>
        <w:t>图1  系统架构图（MDI + Doc/View + 三层架构）</w:t>
      </w:r>
    </w:p>
    <w:p w14:paraId="2C7DE54C">
      <w:pPr>
        <w:spacing w:before="120" w:after="120" w:line="360" w:lineRule="auto"/>
        <w:jc w:val="center"/>
      </w:pPr>
      <w:r>
        <w:drawing>
          <wp:inline distT="0" distB="0" distL="114300" distR="114300">
            <wp:extent cx="3591560" cy="3931920"/>
            <wp:effectExtent l="0" t="0" r="8890" b="1905"/>
            <wp:docPr id="8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5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3591560" cy="39319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8315E21">
      <w:pPr>
        <w:spacing w:before="120" w:after="120" w:line="360" w:lineRule="auto"/>
        <w:jc w:val="center"/>
        <w:rPr>
          <w:rFonts w:ascii="Times New Roman" w:hAnsi="Times New Roman" w:eastAsia="楷体"/>
          <w:b w:val="0"/>
          <w:i w:val="0"/>
          <w:sz w:val="21"/>
        </w:rPr>
      </w:pPr>
      <w:r>
        <w:rPr>
          <w:rFonts w:ascii="Times New Roman" w:hAnsi="Times New Roman" w:eastAsia="楷体"/>
          <w:b w:val="0"/>
          <w:i w:val="0"/>
          <w:sz w:val="21"/>
        </w:rPr>
        <w:t>图</w:t>
      </w:r>
      <w:r>
        <w:rPr>
          <w:rFonts w:hint="eastAsia" w:ascii="Times New Roman" w:hAnsi="Times New Roman" w:eastAsia="楷体"/>
          <w:b w:val="0"/>
          <w:i w:val="0"/>
          <w:sz w:val="21"/>
          <w:lang w:val="en-US" w:eastAsia="zh-CN"/>
        </w:rPr>
        <w:t>2</w:t>
      </w:r>
      <w:r>
        <w:rPr>
          <w:rFonts w:ascii="Times New Roman" w:hAnsi="Times New Roman" w:eastAsia="楷体"/>
          <w:b w:val="0"/>
          <w:i w:val="0"/>
          <w:sz w:val="21"/>
        </w:rPr>
        <w:t xml:space="preserve">  </w:t>
      </w:r>
      <w:r>
        <w:rPr>
          <w:rFonts w:hint="eastAsia" w:ascii="Times New Roman" w:hAnsi="Times New Roman" w:eastAsia="楷体"/>
          <w:b w:val="0"/>
          <w:i w:val="0"/>
          <w:sz w:val="21"/>
          <w:lang w:val="en-US" w:eastAsia="zh-CN"/>
        </w:rPr>
        <w:t>MFC文档/视图架构类</w:t>
      </w:r>
      <w:r>
        <w:rPr>
          <w:rFonts w:ascii="Times New Roman" w:hAnsi="Times New Roman" w:eastAsia="楷体"/>
          <w:b w:val="0"/>
          <w:i w:val="0"/>
          <w:sz w:val="21"/>
        </w:rPr>
        <w:t>图</w:t>
      </w:r>
    </w:p>
    <w:p w14:paraId="3F99315A">
      <w:pPr>
        <w:spacing w:before="120" w:after="120" w:line="360" w:lineRule="auto"/>
        <w:jc w:val="center"/>
        <w:rPr>
          <w:rFonts w:ascii="Times New Roman" w:hAnsi="Times New Roman" w:eastAsia="楷体"/>
          <w:b w:val="0"/>
          <w:i w:val="0"/>
          <w:sz w:val="21"/>
        </w:rPr>
      </w:pPr>
    </w:p>
    <w:p w14:paraId="3248213F">
      <w:pPr>
        <w:pStyle w:val="4"/>
        <w:bidi w:val="0"/>
        <w:rPr>
          <w:color w:val="000000" w:themeColor="text1"/>
          <w14:textFill>
            <w14:solidFill>
              <w14:schemeClr w14:val="tx1"/>
            </w14:solidFill>
          </w14:textFill>
        </w:rPr>
      </w:pPr>
      <w:bookmarkStart w:id="4" w:name="_Toc14705"/>
      <w:r>
        <w:rPr>
          <w:color w:val="000000" w:themeColor="text1"/>
          <w14:textFill>
            <w14:solidFill>
              <w14:schemeClr w14:val="tx1"/>
            </w14:solidFill>
          </w14:textFill>
        </w:rPr>
        <w:t>3.1 Doc/View 与 MDI 组织方式</w:t>
      </w:r>
      <w:bookmarkEnd w:id="4"/>
    </w:p>
    <w:p w14:paraId="1E672A44">
      <w:pPr>
        <w:spacing w:before="0" w:after="120" w:line="360" w:lineRule="auto"/>
        <w:ind w:firstLine="480" w:firstLineChars="200"/>
        <w:jc w:val="both"/>
      </w:pPr>
      <w:r>
        <w:rPr>
          <w:rFonts w:ascii="Times New Roman" w:hAnsi="Times New Roman" w:eastAsia="宋体"/>
          <w:b w:val="0"/>
          <w:i w:val="0"/>
          <w:sz w:val="24"/>
        </w:rPr>
        <w:t>在 MDI 场景下，每个打开文件对应一个文档实例（例如 CMyNoteDoc），并关联一个子框架窗口与一个视图实例。用户触发菜单或快捷键后，消息映射将命令路由到当前激活窗口，再由应用层的命令分发器调用具体服务（撤销、替换、主题、保存等）。文档状态变化后，文档调用 UpdateAllViews 通知视图刷新。由于项目要求不使用 CEditView，视图需基于 CView/CScrollView 自绘文本，因此必须将“文本模型”和“渲染/输入事件”严格分离，避免在 OnDraw 中写入业务逻辑，确保可测试性与可维护性。</w:t>
      </w:r>
    </w:p>
    <w:p w14:paraId="68526C54">
      <w:pPr>
        <w:pStyle w:val="4"/>
        <w:bidi w:val="0"/>
      </w:pPr>
      <w:bookmarkStart w:id="5" w:name="_Toc16512"/>
      <w:r>
        <w:t>3.2 三层架构的依赖方向与模块划分</w:t>
      </w:r>
      <w:bookmarkEnd w:id="5"/>
    </w:p>
    <w:p w14:paraId="59E2325B">
      <w:pPr>
        <w:spacing w:before="0" w:after="120" w:line="360" w:lineRule="auto"/>
        <w:ind w:firstLine="480" w:firstLineChars="200"/>
        <w:jc w:val="both"/>
      </w:pPr>
      <w:r>
        <w:rPr>
          <w:rFonts w:ascii="Times New Roman" w:hAnsi="Times New Roman" w:eastAsia="宋体"/>
          <w:b w:val="0"/>
          <w:i w:val="0"/>
          <w:sz w:val="24"/>
        </w:rPr>
        <w:t>建议模块划分如下：表示层包含 Frame/View/Dialog 与 UI 资源；应用层包含命令分发、UndoRedoManager、FindReplaceService、ThemeManager 等；领域与服务层包含 DocumentModel、序列化策略接口、行号同步服务；基础设施层包含 RAII 封装、CryptoHelper、ConfigManager、日志与异常对话框。依赖方向为：表示层→应用层→基础设施层，禁止反向依赖。该划分可显著降低 MFC 类之间的相互引用，使单元测试可以直接针对纯逻辑层运行。</w:t>
      </w:r>
    </w:p>
    <w:p w14:paraId="1DD55F4F">
      <w:pPr>
        <w:pStyle w:val="3"/>
        <w:bidi w:val="0"/>
      </w:pPr>
      <w:bookmarkStart w:id="6" w:name="_Toc25583"/>
      <w:r>
        <w:t>4  关键模块设计与实现</w:t>
      </w:r>
      <w:bookmarkEnd w:id="6"/>
    </w:p>
    <w:p w14:paraId="34559DE5">
      <w:pPr>
        <w:pStyle w:val="4"/>
        <w:bidi w:val="0"/>
      </w:pPr>
      <w:bookmarkStart w:id="7" w:name="_Toc1658"/>
      <w:r>
        <w:t>4.1 设计模式：Factory、Strategy、Observer 的工程落地</w:t>
      </w:r>
      <w:bookmarkEnd w:id="7"/>
    </w:p>
    <w:p w14:paraId="57ECB3AC">
      <w:pPr>
        <w:spacing w:before="0" w:after="120" w:line="360" w:lineRule="auto"/>
        <w:jc w:val="both"/>
      </w:pPr>
      <w:r>
        <w:rPr>
          <w:rFonts w:ascii="Times New Roman" w:hAnsi="Times New Roman" w:eastAsia="宋体"/>
          <w:b w:val="0"/>
          <w:i w:val="0"/>
          <w:sz w:val="24"/>
        </w:rPr>
        <w:t>（1）Factory：FileFormatFactory 根据文件扩展名创建对应的格式处理器。txt 处理器负责纯文本读写；mynote 处理器负责头部解析、正文序列化与尾部校验。新增格式时只需注册新处理器，无需修改调用方逻辑，降低开放-封闭原则（OCP）违背风险。</w:t>
      </w:r>
    </w:p>
    <w:p w14:paraId="320F0799">
      <w:pPr>
        <w:spacing w:before="0" w:after="120" w:line="360" w:lineRule="auto"/>
        <w:jc w:val="both"/>
      </w:pPr>
      <w:r>
        <w:rPr>
          <w:rFonts w:ascii="Times New Roman" w:hAnsi="Times New Roman" w:eastAsia="宋体"/>
          <w:b w:val="0"/>
          <w:i w:val="0"/>
          <w:sz w:val="24"/>
        </w:rPr>
        <w:t>（2）Strategy：主题切换以 ThemeStrategy 抽象颜色、字号、行高与 gutter 绘制规则；暗/亮主题分别提供策略实现。运行时切换策略即可全局生效，并通过配置管理器持久化。文件读写同样可用 Strategy：ReadStrategy/WriteStrategy 将异常处理、编码选择与校验流程封装，便于扩展压缩或增量保存。</w:t>
      </w:r>
    </w:p>
    <w:p w14:paraId="66E7FF9C">
      <w:pPr>
        <w:spacing w:before="0" w:after="120" w:line="360" w:lineRule="auto"/>
        <w:jc w:val="both"/>
        <w:rPr>
          <w:rFonts w:ascii="Times New Roman" w:hAnsi="Times New Roman" w:eastAsia="宋体"/>
          <w:b w:val="0"/>
          <w:i w:val="0"/>
          <w:sz w:val="24"/>
        </w:rPr>
      </w:pPr>
      <w:r>
        <w:rPr>
          <w:rFonts w:ascii="Times New Roman" w:hAnsi="Times New Roman" w:eastAsia="宋体"/>
          <w:b w:val="0"/>
          <w:i w:val="0"/>
          <w:sz w:val="24"/>
        </w:rPr>
        <w:t>（3）Observer：Doc/View 是观察者模式在 MFC 中的天然落地。为提高性能，可在 UpdateAllViews 的 hint 参数携带变更范围（行号区间）或变更类型（插入/删除/替换），视图据此实现局部重绘与行号同步，避免全量刷新造成闪烁。</w:t>
      </w:r>
    </w:p>
    <w:p w14:paraId="280CFBBD">
      <w:pPr>
        <w:spacing w:before="0" w:after="120" w:line="360" w:lineRule="auto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>相关类的介绍：CMainFrame类： 主框架窗口类，管理菜单栏、工具栏和状态栏，处理全局命令和主题切换。</w:t>
      </w:r>
    </w:p>
    <w:p w14:paraId="6FA246F2">
      <w:pPr>
        <w:pStyle w:val="4"/>
        <w:bidi w:val="0"/>
      </w:pPr>
      <w:bookmarkStart w:id="8" w:name="_Toc5190"/>
      <w:r>
        <w:t>4.2 消息映射、命令路由与 UI 状态同步</w:t>
      </w:r>
      <w:bookmarkEnd w:id="8"/>
    </w:p>
    <w:p w14:paraId="3E9355C1">
      <w:pPr>
        <w:spacing w:before="0" w:after="120" w:line="360" w:lineRule="auto"/>
        <w:ind w:firstLine="480" w:firstLineChars="200"/>
        <w:jc w:val="both"/>
      </w:pPr>
      <w:r>
        <w:rPr>
          <w:rFonts w:ascii="Times New Roman" w:hAnsi="Times New Roman" w:eastAsia="宋体"/>
          <w:b w:val="0"/>
          <w:i w:val="0"/>
          <w:sz w:val="24"/>
        </w:rPr>
        <w:t>MFC 的 ON_COMMAND 与 ON_UPDATE_COMMAND_UI 是构建可维护 UI 的关键。项目将菜单项、工具栏按钮与快捷键统一映射到命令 ID，并在文档/视图中实现最小的入口函数：入口函数不直接写复杂逻辑，而是调用应用层服务。UpdateCommandUI 则根据文档状态启用/禁用按钮，当 UndoStack 为空时禁用“撤销”；当无选区或无匹配项时禁用“替换”；当文档未修改时禁用“保存”。</w:t>
      </w:r>
    </w:p>
    <w:p w14:paraId="1BDDA3CB">
      <w:pPr>
        <w:pStyle w:val="4"/>
        <w:bidi w:val="0"/>
      </w:pPr>
      <w:bookmarkStart w:id="9" w:name="_Toc30409"/>
      <w:r>
        <w:t>4.3 撤销/重做：命令栈与复合命令</w:t>
      </w:r>
      <w:bookmarkEnd w:id="9"/>
    </w:p>
    <w:p w14:paraId="2B09F827">
      <w:pPr>
        <w:spacing w:before="0" w:after="120" w:line="360" w:lineRule="auto"/>
        <w:ind w:firstLine="480" w:firstLineChars="200"/>
        <w:jc w:val="both"/>
        <w:rPr>
          <w:rFonts w:hint="default" w:eastAsia="宋体"/>
          <w:lang w:val="en-US" w:eastAsia="zh-CN"/>
        </w:rPr>
      </w:pPr>
      <w:r>
        <w:rPr>
          <w:rFonts w:ascii="Times New Roman" w:hAnsi="Times New Roman" w:eastAsia="宋体"/>
          <w:b w:val="0"/>
          <w:i w:val="0"/>
          <w:sz w:val="24"/>
        </w:rPr>
        <w:t>撤销/重做采用命令栈模型。每次用户编辑生成一个 Command 对象并执行，同时压入 UndoStack；撤销时弹出 UndoStack 顶部命令执行其 Unexecute，并压入 RedoStack；重做反之。对于“正则全局替换”，建议使用 CompositeCommand：内部包含多个 ReplaceCommand，但对外表现为一次原子操作，从而满足用户期望与测试可重复性。该模块完全与 UI 解耦，便于单元测试覆盖。</w:t>
      </w: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>相关类的介绍：CMFCNoteBookView类： 视图类，负责文档内容的显示和用户交互。内嵌CEdit控件实现文本编辑，自定义绘制行号区域，处理各种编辑命令。</w:t>
      </w:r>
    </w:p>
    <w:p w14:paraId="2D43D73B">
      <w:pPr>
        <w:pStyle w:val="4"/>
        <w:bidi w:val="0"/>
      </w:pPr>
      <w:bookmarkStart w:id="10" w:name="_Toc9975"/>
      <w:r>
        <w:t>4.4 正则搜索替换：参数化与错误处理</w:t>
      </w:r>
      <w:bookmarkEnd w:id="10"/>
    </w:p>
    <w:p w14:paraId="790AA5B6">
      <w:pPr>
        <w:spacing w:before="0" w:after="120" w:line="360" w:lineRule="auto"/>
        <w:ind w:firstLine="480" w:firstLineChars="200"/>
        <w:jc w:val="both"/>
      </w:pPr>
      <w:r>
        <w:rPr>
          <w:rFonts w:ascii="Times New Roman" w:hAnsi="Times New Roman" w:eastAsia="宋体"/>
          <w:b w:val="0"/>
          <w:i w:val="0"/>
          <w:sz w:val="24"/>
        </w:rPr>
        <w:t>正则引擎建议基于 std::regex 实现，并通过参数化选项支持大小写敏感、全词匹配与多行模式。由于正则表达式可能非法，应在编译阶段捕获异常并提示用户。对于大文件替换，为避免 UI 卡顿，可在后续版本引入分块扫描与进度反馈；本项目首先实现同步替换，并在代码评审中标注性能改进点。</w:t>
      </w:r>
    </w:p>
    <w:p w14:paraId="5480AD3B">
      <w:pPr>
        <w:pStyle w:val="4"/>
        <w:bidi w:val="0"/>
      </w:pPr>
      <w:bookmarkStart w:id="11" w:name="_Toc23799"/>
      <w:r>
        <w:t>4.5 行号显示与滚动同步：自绘视图的关键点</w:t>
      </w:r>
      <w:bookmarkEnd w:id="11"/>
    </w:p>
    <w:p w14:paraId="6FA754C4">
      <w:pPr>
        <w:spacing w:before="0" w:after="120" w:line="360" w:lineRule="auto"/>
        <w:ind w:firstLine="480" w:firstLineChars="200"/>
        <w:jc w:val="both"/>
      </w:pPr>
      <w:r>
        <w:rPr>
          <w:rFonts w:ascii="Times New Roman" w:hAnsi="Times New Roman" w:eastAsia="宋体"/>
          <w:b w:val="0"/>
          <w:i w:val="0"/>
          <w:sz w:val="24"/>
        </w:rPr>
        <w:t>行号显示通常采用“左侧 gutter + 右侧文本区”的双区域绘制方案。gutter 宽度根据最大行号位数与字体度量动态计算。滚动同步要求：滚动条位置变化时同时影响行号与文本绘制起点；窗口尺寸变化时重新计算可见行数；字体或主题变化时重新计算行高与布局。为便于测试，可将 offset→line、line→y 等映射函数抽取到 LineNumberService，并编写针对边界条件的单元测试（空文本、超长行、换行符混用等）。</w:t>
      </w:r>
    </w:p>
    <w:p w14:paraId="7D4FDC02">
      <w:pPr>
        <w:pStyle w:val="4"/>
        <w:bidi w:val="0"/>
      </w:pPr>
      <w:bookmarkStart w:id="12" w:name="_Toc15949"/>
      <w:r>
        <w:t>4.6 错误处理：RAII、异常弹窗与日志</w:t>
      </w:r>
      <w:bookmarkEnd w:id="12"/>
    </w:p>
    <w:p w14:paraId="67850D98">
      <w:pPr>
        <w:spacing w:before="0" w:after="120" w:line="360" w:lineRule="auto"/>
        <w:ind w:firstLine="480" w:firstLineChars="200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ascii="Times New Roman" w:hAnsi="Times New Roman" w:eastAsia="宋体"/>
          <w:b w:val="0"/>
          <w:i w:val="0"/>
          <w:sz w:val="24"/>
        </w:rPr>
        <w:t>项目明确要求“使用 RAII 包装 CFile、CArchive，捕获异常弹出对话框”。实现策略是：基础设施层提供 FileGuard/ArchiveGuard 等 RAII 类，构造获取资源、析构释放资源，保证任何 return/异常路径都不会泄漏句柄。应用层捕获 CException 或 std::exception 后只做两件事：（1）弹窗提示用户本次操作失败与可能原因；（2）记录日志，包含文件路径与错误码。严禁在 catch 中手工回收资源，以免重复释放或遗漏释放。</w:t>
      </w: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>关于错误处理相关类介绍：CFileWrapper类： 包装CFile对象，构造函数自动打开文件，析构函数自动关闭文件。提供Read和Write方法，内部捕获CFileException并转换为自定义异常。CArchiveWrapper类： 包装CArchive对象，用于序列化操作的资源管理。CErrorHandler类： 提供统一的错误处理接口，ShowFileError方法显示文件操作错误对话框，SafeFileOperation模板方法封装异常处理逻辑。</w:t>
      </w:r>
    </w:p>
    <w:p w14:paraId="23508684">
      <w:pPr>
        <w:pStyle w:val="4"/>
        <w:bidi w:val="0"/>
        <w:rPr>
          <w:rFonts w:hint="eastAsia"/>
        </w:rPr>
      </w:pPr>
      <w:bookmarkStart w:id="13" w:name="_Toc19325"/>
      <w:r>
        <w:t>4.</w:t>
      </w:r>
      <w:r>
        <w:rPr>
          <w:rFonts w:hint="eastAsia"/>
          <w:lang w:val="en-US" w:eastAsia="zh-CN"/>
        </w:rPr>
        <w:t>7</w:t>
      </w:r>
      <w:r>
        <w:t xml:space="preserve"> </w:t>
      </w:r>
      <w:r>
        <w:rPr>
          <w:rFonts w:hint="eastAsia"/>
        </w:rPr>
        <w:t>配置管理器</w:t>
      </w:r>
      <w:bookmarkEnd w:id="13"/>
    </w:p>
    <w:p w14:paraId="677B5D54">
      <w:pPr>
        <w:spacing w:before="0" w:after="120" w:line="360" w:lineRule="auto"/>
        <w:jc w:val="both"/>
        <w:rPr>
          <w:rFonts w:hint="default" w:ascii="Times New Roman" w:hAnsi="Times New Roman" w:eastAsia="宋体"/>
          <w:b w:val="0"/>
          <w:i w:val="0"/>
          <w:sz w:val="24"/>
        </w:rPr>
      </w:pPr>
      <w:r>
        <w:rPr>
          <w:rFonts w:hint="default" w:ascii="Times New Roman" w:hAnsi="Times New Roman" w:eastAsia="宋体"/>
          <w:b w:val="0"/>
          <w:i w:val="0"/>
          <w:sz w:val="24"/>
        </w:rPr>
        <w:t>CConfigManager类采用单例模式设计，负责管理应用程序的配置信息，包括学号和密钥等敏感数据</w:t>
      </w:r>
      <w:r>
        <w:rPr>
          <w:rFonts w:hint="eastAsia" w:ascii="Times New Roman" w:hAnsi="Times New Roman" w:eastAsia="宋体"/>
          <w:b w:val="0"/>
          <w:i w:val="0"/>
          <w:sz w:val="24"/>
          <w:lang w:eastAsia="zh-CN"/>
        </w:rPr>
        <w:t>，</w:t>
      </w: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>部分核心代码如下</w:t>
      </w:r>
      <w:r>
        <w:rPr>
          <w:rFonts w:hint="default" w:ascii="Times New Roman" w:hAnsi="Times New Roman" w:eastAsia="宋体"/>
          <w:b w:val="0"/>
          <w:i w:val="0"/>
          <w:sz w:val="24"/>
        </w:rPr>
        <w:t>。</w:t>
      </w:r>
    </w:p>
    <w:p w14:paraId="2BE7B741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</w:rPr>
      </w:pPr>
      <w:r>
        <w:rPr>
          <w:rFonts w:hint="eastAsia" w:ascii="Times New Roman" w:hAnsi="Times New Roman" w:eastAsia="宋体"/>
          <w:b w:val="0"/>
          <w:i w:val="0"/>
          <w:sz w:val="24"/>
        </w:rPr>
        <w:t>class CConfigManager</w:t>
      </w:r>
    </w:p>
    <w:p w14:paraId="752D0312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</w:rPr>
      </w:pPr>
      <w:r>
        <w:rPr>
          <w:rFonts w:hint="eastAsia" w:ascii="Times New Roman" w:hAnsi="Times New Roman" w:eastAsia="宋体"/>
          <w:b w:val="0"/>
          <w:i w:val="0"/>
          <w:sz w:val="24"/>
        </w:rPr>
        <w:t>{public:</w:t>
      </w:r>
    </w:p>
    <w:p w14:paraId="4811AFD0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</w:rPr>
      </w:pPr>
      <w:r>
        <w:rPr>
          <w:rFonts w:hint="eastAsia" w:ascii="Times New Roman" w:hAnsi="Times New Roman" w:eastAsia="宋体"/>
          <w:b w:val="0"/>
          <w:i w:val="0"/>
          <w:sz w:val="24"/>
        </w:rPr>
        <w:t xml:space="preserve">    static CConfigManager&amp; GetInstance();</w:t>
      </w:r>
    </w:p>
    <w:p w14:paraId="6A7572B5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</w:rPr>
      </w:pPr>
      <w:r>
        <w:rPr>
          <w:rFonts w:hint="eastAsia" w:ascii="Times New Roman" w:hAnsi="Times New Roman" w:eastAsia="宋体"/>
          <w:b w:val="0"/>
          <w:i w:val="0"/>
          <w:sz w:val="24"/>
        </w:rPr>
        <w:t xml:space="preserve">    BOOL LoadConfig();</w:t>
      </w:r>
    </w:p>
    <w:p w14:paraId="08FF4872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</w:rPr>
      </w:pPr>
      <w:r>
        <w:rPr>
          <w:rFonts w:hint="eastAsia" w:ascii="Times New Roman" w:hAnsi="Times New Roman" w:eastAsia="宋体"/>
          <w:b w:val="0"/>
          <w:i w:val="0"/>
          <w:sz w:val="24"/>
        </w:rPr>
        <w:t xml:space="preserve">    BOOL IsConfigValid() const;</w:t>
      </w:r>
    </w:p>
    <w:p w14:paraId="52B7C23F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</w:rPr>
      </w:pPr>
      <w:r>
        <w:rPr>
          <w:rFonts w:hint="eastAsia" w:ascii="Times New Roman" w:hAnsi="Times New Roman" w:eastAsia="宋体"/>
          <w:b w:val="0"/>
          <w:i w:val="0"/>
          <w:sz w:val="24"/>
        </w:rPr>
        <w:t xml:space="preserve">    </w:t>
      </w:r>
    </w:p>
    <w:p w14:paraId="4FEBC43B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</w:rPr>
      </w:pPr>
      <w:r>
        <w:rPr>
          <w:rFonts w:hint="eastAsia" w:ascii="Times New Roman" w:hAnsi="Times New Roman" w:eastAsia="宋体"/>
          <w:b w:val="0"/>
          <w:i w:val="0"/>
          <w:sz w:val="24"/>
        </w:rPr>
        <w:t xml:space="preserve">    CString GetStudentID() const;</w:t>
      </w:r>
    </w:p>
    <w:p w14:paraId="6E6183BD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</w:rPr>
      </w:pPr>
      <w:r>
        <w:rPr>
          <w:rFonts w:hint="eastAsia" w:ascii="Times New Roman" w:hAnsi="Times New Roman" w:eastAsia="宋体"/>
          <w:b w:val="0"/>
          <w:i w:val="0"/>
          <w:sz w:val="24"/>
        </w:rPr>
        <w:t xml:space="preserve">    CString GetSecretKey() const;</w:t>
      </w:r>
    </w:p>
    <w:p w14:paraId="65DDC89D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</w:rPr>
      </w:pPr>
      <w:r>
        <w:rPr>
          <w:rFonts w:hint="eastAsia" w:ascii="Times New Roman" w:hAnsi="Times New Roman" w:eastAsia="宋体"/>
          <w:b w:val="0"/>
          <w:i w:val="0"/>
          <w:sz w:val="24"/>
        </w:rPr>
        <w:t xml:space="preserve">    private:</w:t>
      </w:r>
    </w:p>
    <w:p w14:paraId="0CCABEDD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</w:rPr>
      </w:pPr>
      <w:r>
        <w:rPr>
          <w:rFonts w:hint="eastAsia" w:ascii="Times New Roman" w:hAnsi="Times New Roman" w:eastAsia="宋体"/>
          <w:b w:val="0"/>
          <w:i w:val="0"/>
          <w:sz w:val="24"/>
        </w:rPr>
        <w:t xml:space="preserve">    CConfigManager();</w:t>
      </w:r>
    </w:p>
    <w:p w14:paraId="483A1B03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</w:rPr>
      </w:pPr>
      <w:r>
        <w:rPr>
          <w:rFonts w:hint="eastAsia" w:ascii="Times New Roman" w:hAnsi="Times New Roman" w:eastAsia="宋体"/>
          <w:b w:val="0"/>
          <w:i w:val="0"/>
          <w:sz w:val="24"/>
        </w:rPr>
        <w:t xml:space="preserve">    CString m_strStudentID;</w:t>
      </w:r>
    </w:p>
    <w:p w14:paraId="7280A5CC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</w:rPr>
      </w:pPr>
      <w:r>
        <w:rPr>
          <w:rFonts w:hint="eastAsia" w:ascii="Times New Roman" w:hAnsi="Times New Roman" w:eastAsia="宋体"/>
          <w:b w:val="0"/>
          <w:i w:val="0"/>
          <w:sz w:val="24"/>
        </w:rPr>
        <w:t xml:space="preserve">    CString m_strSecretKey;</w:t>
      </w:r>
    </w:p>
    <w:p w14:paraId="5D6BB4FB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</w:rPr>
      </w:pPr>
      <w:r>
        <w:rPr>
          <w:rFonts w:hint="eastAsia" w:ascii="Times New Roman" w:hAnsi="Times New Roman" w:eastAsia="宋体"/>
          <w:b w:val="0"/>
          <w:i w:val="0"/>
          <w:sz w:val="24"/>
        </w:rPr>
        <w:t xml:space="preserve">    BOOL m_bValid;</w:t>
      </w:r>
    </w:p>
    <w:p w14:paraId="0A7AC803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</w:rPr>
      </w:pPr>
      <w:r>
        <w:rPr>
          <w:rFonts w:hint="eastAsia" w:ascii="Times New Roman" w:hAnsi="Times New Roman" w:eastAsia="宋体"/>
          <w:b w:val="0"/>
          <w:i w:val="0"/>
          <w:sz w:val="24"/>
        </w:rPr>
        <w:t>};</w:t>
      </w:r>
    </w:p>
    <w:p w14:paraId="17143458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</w:rPr>
      </w:pPr>
    </w:p>
    <w:p w14:paraId="4C5CC2D0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</w:rPr>
      </w:pPr>
    </w:p>
    <w:p w14:paraId="25D7EE61">
      <w:pPr>
        <w:pStyle w:val="4"/>
        <w:bidi w:val="0"/>
        <w:rPr>
          <w:rFonts w:hint="eastAsia"/>
          <w:lang w:val="en-US" w:eastAsia="zh-CN"/>
        </w:rPr>
      </w:pPr>
      <w:bookmarkStart w:id="14" w:name="_Toc7881"/>
      <w:r>
        <w:t>4.</w:t>
      </w:r>
      <w:r>
        <w:rPr>
          <w:rFonts w:hint="eastAsia"/>
          <w:lang w:val="en-US" w:eastAsia="zh-CN"/>
        </w:rPr>
        <w:t>8</w:t>
      </w:r>
      <w:r>
        <w:t xml:space="preserve"> </w:t>
      </w:r>
      <w:r>
        <w:rPr>
          <w:rFonts w:hint="eastAsia"/>
          <w:lang w:val="en-US" w:eastAsia="zh-CN"/>
        </w:rPr>
        <w:t>可测试逻辑模块</w:t>
      </w:r>
      <w:bookmarkEnd w:id="14"/>
    </w:p>
    <w:p w14:paraId="62DBFF7A">
      <w:pPr>
        <w:spacing w:before="0" w:after="120" w:line="360" w:lineRule="auto"/>
        <w:ind w:firstLine="480" w:firstLineChars="200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  <w:t>为了实现单元测试的目标，项目将核心业务逻辑抽取到独立的TestableLogic命名空间中，与MFC框架解耦。该模块包含以下功能：</w:t>
      </w:r>
    </w:p>
    <w:p w14:paraId="4396154D">
      <w:pPr>
        <w:spacing w:before="0" w:after="120" w:line="360" w:lineRule="auto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  <w:t>文件格式检测： DetectFormatByExtension函数根据文件扩展名判断格式类型，DetectFormatByMagic函数根据文件头魔数判断格式类型。</w:t>
      </w:r>
    </w:p>
    <w:p w14:paraId="6C555C0C">
      <w:pPr>
        <w:spacing w:before="0" w:after="120" w:line="360" w:lineRule="auto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  <w:t>MyNote格式处理： CreateMyNoteContent函数生成完整的MyNote格式数据，包括文件头、内容、IV和加密哈希；ParseMyNoteContent函数解析MyNote文件，提取学号、内容并验证完整性。</w:t>
      </w:r>
    </w:p>
    <w:p w14:paraId="3746FBBD">
      <w:pPr>
        <w:spacing w:before="0" w:after="120" w:line="360" w:lineRule="auto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  <w:t>编码转换： UTF8ToUnicode和UnicodeToUTF8函数实现UTF-8与Unicode之间的双向转换，DetectBOM函数检测文件的字节序标记。</w:t>
      </w:r>
    </w:p>
    <w:p w14:paraId="1B09AAB3">
      <w:pPr>
        <w:spacing w:before="0" w:after="120" w:line="360" w:lineRule="auto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  <w:t>加密功能： ComputeSHA1函数计算数据的SHA-1哈希值，AESEncrypt和AESDecrypt函数实现AES-CBC模式的加密和解密。</w:t>
      </w:r>
    </w:p>
    <w:p w14:paraId="7ED376C1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</w:rPr>
      </w:pPr>
    </w:p>
    <w:p w14:paraId="0FC4C2CD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</w:rPr>
      </w:pPr>
    </w:p>
    <w:p w14:paraId="6A9EA512">
      <w:pPr>
        <w:pStyle w:val="3"/>
        <w:bidi w:val="0"/>
        <w:rPr>
          <w:rFonts w:hint="eastAsia"/>
          <w:lang w:val="en-US" w:eastAsia="zh-CN"/>
        </w:rPr>
      </w:pPr>
      <w:bookmarkStart w:id="15" w:name="_Toc18684"/>
      <w:r>
        <w:rPr>
          <w:rFonts w:hint="eastAsia"/>
          <w:lang w:val="en-US" w:eastAsia="zh-CN"/>
        </w:rPr>
        <w:t>5.详细设计与实现</w:t>
      </w:r>
      <w:bookmarkEnd w:id="15"/>
    </w:p>
    <w:p w14:paraId="15BDFEE5">
      <w:pPr>
        <w:pStyle w:val="4"/>
        <w:bidi w:val="0"/>
        <w:rPr>
          <w:rFonts w:hint="eastAsia"/>
          <w:lang w:val="en-US" w:eastAsia="zh-CN"/>
        </w:rPr>
      </w:pPr>
      <w:bookmarkStart w:id="16" w:name="_Toc24588"/>
      <w:r>
        <w:rPr>
          <w:rFonts w:hint="eastAsia"/>
          <w:lang w:val="en-US" w:eastAsia="zh-CN"/>
        </w:rPr>
        <w:t>5</w:t>
      </w:r>
      <w:r>
        <w:t>.</w:t>
      </w:r>
      <w:r>
        <w:rPr>
          <w:rFonts w:hint="eastAsia"/>
          <w:lang w:val="en-US" w:eastAsia="zh-CN"/>
        </w:rPr>
        <w:t>1</w:t>
      </w:r>
      <w:r>
        <w:t xml:space="preserve"> </w:t>
      </w:r>
      <w:r>
        <w:rPr>
          <w:rFonts w:hint="eastAsia"/>
          <w:lang w:val="en-US" w:eastAsia="zh-CN"/>
        </w:rPr>
        <w:t>文件格式设计</w:t>
      </w:r>
      <w:bookmarkEnd w:id="16"/>
    </w:p>
    <w:p w14:paraId="334E4DAE">
      <w:pPr>
        <w:pStyle w:val="5"/>
        <w:bidi w:val="0"/>
        <w:rPr>
          <w:rFonts w:hint="default" w:ascii="Times New Roman" w:hAnsi="Times New Roman" w:eastAsia="黑体" w:cstheme="majorBidi"/>
          <w:b/>
          <w:bCs/>
          <w:color w:val="000000" w:themeColor="text1"/>
          <w:sz w:val="24"/>
          <w:szCs w:val="24"/>
          <w:lang w:val="en-US" w:eastAsia="zh-CN" w:bidi="ar-SA"/>
          <w14:textFill>
            <w14:solidFill>
              <w14:schemeClr w14:val="tx1"/>
            </w14:solidFill>
          </w14:textFill>
        </w:rPr>
      </w:pPr>
      <w:bookmarkStart w:id="17" w:name="_Toc5137"/>
      <w:r>
        <w:rPr>
          <w:rFonts w:hint="eastAsia" w:ascii="Times New Roman" w:hAnsi="Times New Roman" w:eastAsia="黑体" w:cstheme="majorBidi"/>
          <w:b/>
          <w:bCs/>
          <w:color w:val="000000" w:themeColor="text1"/>
          <w:sz w:val="24"/>
          <w:szCs w:val="24"/>
          <w:lang w:val="en-US" w:eastAsia="zh-CN" w:bidi="ar-SA"/>
          <w14:textFill>
            <w14:solidFill>
              <w14:schemeClr w14:val="tx1"/>
            </w14:solidFill>
          </w14:textFill>
        </w:rPr>
        <w:t>5</w:t>
      </w:r>
      <w:r>
        <w:rPr>
          <w:rFonts w:hint="default" w:ascii="Times New Roman" w:hAnsi="Times New Roman" w:eastAsia="黑体" w:cstheme="majorBidi"/>
          <w:b/>
          <w:bCs/>
          <w:color w:val="000000" w:themeColor="text1"/>
          <w:sz w:val="24"/>
          <w:szCs w:val="24"/>
          <w:lang w:val="en-US" w:eastAsia="zh-CN" w:bidi="ar-SA"/>
          <w14:textFill>
            <w14:solidFill>
              <w14:schemeClr w14:val="tx1"/>
            </w14:solidFill>
          </w14:textFill>
        </w:rPr>
        <w:t>.1.1 纯文本格式</w:t>
      </w:r>
      <w:bookmarkEnd w:id="17"/>
    </w:p>
    <w:p w14:paraId="327BCB96">
      <w:pPr>
        <w:spacing w:before="0" w:after="120" w:line="360" w:lineRule="auto"/>
        <w:ind w:firstLine="480" w:firstLineChars="200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  <w:t>纯文本格式（*.txt）采用标准的文本文件存储方式，使用UTF-8编码保存文档内容，不包含任何额外的元数据。读取时自动检测BOM标记，支持UTF-8、UTF-16LE、UTF-16BE等多种编码格式。</w:t>
      </w:r>
    </w:p>
    <w:p w14:paraId="734EAD62">
      <w:pPr>
        <w:pStyle w:val="5"/>
        <w:bidi w:val="0"/>
        <w:rPr>
          <w:rFonts w:hint="eastAsia" w:ascii="Times New Roman" w:hAnsi="Times New Roman" w:eastAsia="黑体" w:cstheme="majorBidi"/>
          <w:b/>
          <w:bCs/>
          <w:color w:val="000000" w:themeColor="text1"/>
          <w:sz w:val="24"/>
          <w:szCs w:val="24"/>
          <w:lang w:val="en-US" w:eastAsia="zh-CN" w:bidi="ar-SA"/>
          <w14:textFill>
            <w14:solidFill>
              <w14:schemeClr w14:val="tx1"/>
            </w14:solidFill>
          </w14:textFill>
        </w:rPr>
      </w:pPr>
      <w:bookmarkStart w:id="18" w:name="_Toc7634"/>
      <w:r>
        <w:rPr>
          <w:rFonts w:hint="eastAsia" w:ascii="Times New Roman" w:hAnsi="Times New Roman" w:eastAsia="黑体" w:cstheme="majorBidi"/>
          <w:b/>
          <w:bCs/>
          <w:color w:val="000000" w:themeColor="text1"/>
          <w:sz w:val="24"/>
          <w:szCs w:val="24"/>
          <w:lang w:val="en-US" w:eastAsia="zh-CN" w:bidi="ar-SA"/>
          <w14:textFill>
            <w14:solidFill>
              <w14:schemeClr w14:val="tx1"/>
            </w14:solidFill>
          </w14:textFill>
        </w:rPr>
        <w:t>5.1.2 MyNote自定义格式</w:t>
      </w:r>
      <w:bookmarkEnd w:id="18"/>
    </w:p>
    <w:p w14:paraId="0A93DD47">
      <w:pPr>
        <w:spacing w:before="0" w:after="120" w:line="360" w:lineRule="auto"/>
        <w:ind w:firstLine="480" w:firstLineChars="200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>MyNote格式（*.mynote）是本项目设计的自定义二进制文件格式，包含完整性校验机制，能够检测文件是否被篡改。</w:t>
      </w:r>
    </w:p>
    <w:p w14:paraId="01E36F3C">
      <w:pPr>
        <w:spacing w:before="0" w:after="120" w:line="360" w:lineRule="auto"/>
        <w:ind w:firstLine="480" w:firstLineChars="200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</w:p>
    <w:p w14:paraId="3F657622">
      <w:pPr>
        <w:spacing w:before="0" w:after="120" w:line="360" w:lineRule="auto"/>
        <w:ind w:firstLine="480" w:firstLineChars="200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</w:p>
    <w:p w14:paraId="157D7439">
      <w:pPr>
        <w:spacing w:before="0" w:after="120" w:line="360" w:lineRule="auto"/>
        <w:ind w:firstLine="211" w:firstLineChars="100"/>
        <w:jc w:val="center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ascii="Times New Roman" w:hAnsi="Times New Roman" w:eastAsia="黑体"/>
          <w:b/>
          <w:i w:val="0"/>
          <w:sz w:val="21"/>
        </w:rPr>
        <w:t>表</w:t>
      </w:r>
      <w:r>
        <w:rPr>
          <w:rFonts w:hint="eastAsia" w:ascii="Times New Roman" w:hAnsi="Times New Roman" w:eastAsia="黑体"/>
          <w:b/>
          <w:i w:val="0"/>
          <w:sz w:val="21"/>
          <w:lang w:val="en-US" w:eastAsia="zh-CN"/>
        </w:rPr>
        <w:t>2</w:t>
      </w:r>
      <w:r>
        <w:rPr>
          <w:rFonts w:ascii="Times New Roman" w:hAnsi="Times New Roman" w:eastAsia="黑体"/>
          <w:b/>
          <w:i w:val="0"/>
          <w:sz w:val="21"/>
        </w:rPr>
        <w:t xml:space="preserve">  功能需求与教学目标映射</w:t>
      </w:r>
    </w:p>
    <w:tbl>
      <w:tblPr>
        <w:tblStyle w:val="36"/>
        <w:tblW w:w="0" w:type="auto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61"/>
        <w:gridCol w:w="2161"/>
        <w:gridCol w:w="2161"/>
        <w:gridCol w:w="2161"/>
      </w:tblGrid>
      <w:tr w14:paraId="0712B5A8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61" w:type="dxa"/>
            <w:tcBorders>
              <w:top w:val="single" w:color="000000" w:sz="12" w:space="0"/>
              <w:bottom w:val="single" w:color="000000" w:sz="12" w:space="0"/>
            </w:tcBorders>
          </w:tcPr>
          <w:p w14:paraId="1434671C">
            <w:pPr>
              <w:jc w:val="center"/>
              <w:rPr>
                <w:rFonts w:hint="eastAsia" w:eastAsia="宋体"/>
                <w:lang w:eastAsia="zh-CN"/>
              </w:rPr>
            </w:pPr>
            <w:r>
              <w:rPr>
                <w:rFonts w:hint="eastAsia" w:ascii="Times New Roman" w:hAnsi="Times New Roman" w:eastAsia="宋体"/>
                <w:b/>
                <w:i w:val="0"/>
                <w:sz w:val="21"/>
                <w:lang w:val="en-US" w:eastAsia="zh-CN"/>
              </w:rPr>
              <w:t>偏移量</w:t>
            </w:r>
          </w:p>
        </w:tc>
        <w:tc>
          <w:tcPr>
            <w:tcW w:w="2161" w:type="dxa"/>
            <w:tcBorders>
              <w:top w:val="single" w:color="000000" w:sz="12" w:space="0"/>
              <w:bottom w:val="single" w:color="000000" w:sz="12" w:space="0"/>
            </w:tcBorders>
          </w:tcPr>
          <w:p w14:paraId="3848C19E">
            <w:pPr>
              <w:jc w:val="center"/>
              <w:rPr>
                <w:rFonts w:hint="default" w:eastAsia="宋体"/>
                <w:lang w:val="en-US" w:eastAsia="zh-CN"/>
              </w:rPr>
            </w:pPr>
            <w:r>
              <w:rPr>
                <w:rFonts w:hint="eastAsia" w:ascii="Times New Roman" w:hAnsi="Times New Roman" w:eastAsia="宋体"/>
                <w:b/>
                <w:i w:val="0"/>
                <w:sz w:val="21"/>
                <w:lang w:val="en-US" w:eastAsia="zh-CN"/>
              </w:rPr>
              <w:t>长度(字节)</w:t>
            </w:r>
          </w:p>
        </w:tc>
        <w:tc>
          <w:tcPr>
            <w:tcW w:w="2161" w:type="dxa"/>
            <w:tcBorders>
              <w:top w:val="single" w:color="000000" w:sz="12" w:space="0"/>
              <w:bottom w:val="single" w:color="000000" w:sz="12" w:space="0"/>
            </w:tcBorders>
          </w:tcPr>
          <w:p w14:paraId="5696F718">
            <w:pPr>
              <w:jc w:val="center"/>
              <w:rPr>
                <w:rFonts w:hint="eastAsia" w:eastAsia="宋体"/>
                <w:lang w:eastAsia="zh-CN"/>
              </w:rPr>
            </w:pPr>
            <w:r>
              <w:rPr>
                <w:rFonts w:hint="eastAsia" w:ascii="Times New Roman" w:hAnsi="Times New Roman" w:eastAsia="宋体"/>
                <w:b/>
                <w:i w:val="0"/>
                <w:sz w:val="21"/>
                <w:lang w:val="en-US" w:eastAsia="zh-CN"/>
              </w:rPr>
              <w:t>字段名称</w:t>
            </w:r>
          </w:p>
        </w:tc>
        <w:tc>
          <w:tcPr>
            <w:tcW w:w="2161" w:type="dxa"/>
            <w:tcBorders>
              <w:top w:val="single" w:color="000000" w:sz="12" w:space="0"/>
              <w:bottom w:val="single" w:color="000000" w:sz="12" w:space="0"/>
            </w:tcBorders>
          </w:tcPr>
          <w:p w14:paraId="310839CE">
            <w:pPr>
              <w:jc w:val="center"/>
              <w:rPr>
                <w:rFonts w:hint="eastAsia" w:eastAsia="宋体"/>
                <w:lang w:eastAsia="zh-CN"/>
              </w:rPr>
            </w:pPr>
            <w:r>
              <w:rPr>
                <w:rFonts w:hint="eastAsia" w:ascii="Times New Roman" w:hAnsi="Times New Roman" w:eastAsia="宋体"/>
                <w:b/>
                <w:i w:val="0"/>
                <w:sz w:val="21"/>
                <w:lang w:val="en-US" w:eastAsia="zh-CN"/>
              </w:rPr>
              <w:t>说明</w:t>
            </w:r>
          </w:p>
        </w:tc>
      </w:tr>
      <w:tr w14:paraId="1F287E17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61" w:type="dxa"/>
          </w:tcPr>
          <w:p w14:paraId="7571F714">
            <w:pPr>
              <w:spacing w:line="240" w:lineRule="auto"/>
              <w:jc w:val="center"/>
              <w:rPr>
                <w:rFonts w:hint="eastAsia" w:eastAsia="宋体"/>
                <w:lang w:eastAsia="zh-CN"/>
              </w:rPr>
            </w:pPr>
            <w:r>
              <w:rPr>
                <w:rFonts w:hint="eastAsia" w:ascii="Times New Roman" w:hAnsi="Times New Roman" w:eastAsia="宋体"/>
                <w:b w:val="0"/>
                <w:i w:val="0"/>
                <w:sz w:val="21"/>
                <w:lang w:val="en-US" w:eastAsia="zh-CN"/>
              </w:rPr>
              <w:t>0</w:t>
            </w:r>
          </w:p>
        </w:tc>
        <w:tc>
          <w:tcPr>
            <w:tcW w:w="2161" w:type="dxa"/>
          </w:tcPr>
          <w:p w14:paraId="2A8A2FEC">
            <w:pPr>
              <w:spacing w:line="240" w:lineRule="auto"/>
              <w:jc w:val="center"/>
              <w:rPr>
                <w:rFonts w:hint="eastAsia" w:eastAsia="宋体"/>
                <w:lang w:eastAsia="zh-CN"/>
              </w:rPr>
            </w:pPr>
            <w:r>
              <w:rPr>
                <w:rFonts w:hint="eastAsia" w:ascii="Times New Roman" w:hAnsi="Times New Roman" w:eastAsia="宋体"/>
                <w:b w:val="0"/>
                <w:i w:val="0"/>
                <w:sz w:val="21"/>
                <w:lang w:val="en-US" w:eastAsia="zh-CN"/>
              </w:rPr>
              <w:t>8</w:t>
            </w:r>
          </w:p>
        </w:tc>
        <w:tc>
          <w:tcPr>
            <w:tcW w:w="2161" w:type="dxa"/>
          </w:tcPr>
          <w:p w14:paraId="337F10F6">
            <w:pPr>
              <w:spacing w:line="240" w:lineRule="auto"/>
              <w:jc w:val="center"/>
              <w:rPr>
                <w:rFonts w:hint="default" w:eastAsia="宋体"/>
                <w:lang w:val="en-US" w:eastAsia="zh-CN"/>
              </w:rPr>
            </w:pPr>
            <w:r>
              <w:rPr>
                <w:rFonts w:hint="eastAsia" w:ascii="Times New Roman" w:hAnsi="Times New Roman" w:eastAsia="宋体"/>
                <w:b w:val="0"/>
                <w:i w:val="0"/>
                <w:sz w:val="21"/>
                <w:lang w:val="en-US" w:eastAsia="zh-CN"/>
              </w:rPr>
              <w:t>Magic</w:t>
            </w:r>
          </w:p>
        </w:tc>
        <w:tc>
          <w:tcPr>
            <w:tcW w:w="2161" w:type="dxa"/>
          </w:tcPr>
          <w:p w14:paraId="721349C6">
            <w:pPr>
              <w:spacing w:line="240" w:lineRule="auto"/>
              <w:jc w:val="center"/>
              <w:rPr>
                <w:rFonts w:hint="default" w:eastAsia="宋体"/>
                <w:lang w:val="en-US" w:eastAsia="zh-CN"/>
              </w:rPr>
            </w:pPr>
            <w:r>
              <w:rPr>
                <w:rFonts w:hint="eastAsia" w:ascii="Times New Roman" w:hAnsi="Times New Roman" w:eastAsia="宋体"/>
                <w:b w:val="0"/>
                <w:i w:val="0"/>
                <w:sz w:val="21"/>
                <w:lang w:val="en-US" w:eastAsia="zh-CN"/>
              </w:rPr>
              <w:t>密钥</w:t>
            </w:r>
            <w:r>
              <w:rPr>
                <w:rFonts w:hint="default" w:ascii="Times New Roman" w:hAnsi="Times New Roman" w:eastAsia="宋体"/>
                <w:b w:val="0"/>
                <w:i w:val="0"/>
                <w:sz w:val="21"/>
                <w:lang w:val="en-US" w:eastAsia="zh-CN"/>
              </w:rPr>
              <w:t>"MYNOTE01"</w:t>
            </w:r>
            <w:r>
              <w:rPr>
                <w:rFonts w:hint="eastAsia" w:ascii="Times New Roman" w:hAnsi="Times New Roman" w:eastAsia="宋体"/>
                <w:b w:val="0"/>
                <w:i w:val="0"/>
                <w:sz w:val="21"/>
                <w:lang w:val="en-US" w:eastAsia="zh-CN"/>
              </w:rPr>
              <w:t>名</w:t>
            </w:r>
          </w:p>
        </w:tc>
      </w:tr>
      <w:tr w14:paraId="6A855FE3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61" w:type="dxa"/>
          </w:tcPr>
          <w:p w14:paraId="091AE6EB">
            <w:pPr>
              <w:spacing w:line="240" w:lineRule="auto"/>
              <w:jc w:val="center"/>
              <w:rPr>
                <w:rFonts w:hint="eastAsia" w:eastAsia="宋体"/>
                <w:lang w:eastAsia="zh-CN"/>
              </w:rPr>
            </w:pPr>
            <w:r>
              <w:rPr>
                <w:rFonts w:hint="eastAsia" w:ascii="Times New Roman" w:hAnsi="Times New Roman" w:eastAsia="宋体"/>
                <w:b w:val="0"/>
                <w:i w:val="0"/>
                <w:sz w:val="21"/>
                <w:lang w:val="en-US" w:eastAsia="zh-CN"/>
              </w:rPr>
              <w:t>8</w:t>
            </w:r>
          </w:p>
        </w:tc>
        <w:tc>
          <w:tcPr>
            <w:tcW w:w="2161" w:type="dxa"/>
          </w:tcPr>
          <w:p w14:paraId="036421F3">
            <w:pPr>
              <w:spacing w:line="240" w:lineRule="auto"/>
              <w:jc w:val="center"/>
              <w:rPr>
                <w:rFonts w:hint="default" w:eastAsia="宋体"/>
                <w:lang w:val="en-US" w:eastAsia="zh-CN"/>
              </w:rPr>
            </w:pPr>
            <w:r>
              <w:rPr>
                <w:rFonts w:hint="eastAsia" w:ascii="Times New Roman" w:hAnsi="Times New Roman" w:eastAsia="宋体"/>
                <w:b w:val="0"/>
                <w:i w:val="0"/>
                <w:sz w:val="21"/>
                <w:lang w:val="en-US" w:eastAsia="zh-CN"/>
              </w:rPr>
              <w:t>20</w:t>
            </w:r>
          </w:p>
        </w:tc>
        <w:tc>
          <w:tcPr>
            <w:tcW w:w="2161" w:type="dxa"/>
          </w:tcPr>
          <w:p w14:paraId="6B8050E0"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i w:val="0"/>
                <w:sz w:val="21"/>
                <w:lang w:val="en-US" w:eastAsia="zh-CN"/>
              </w:rPr>
              <w:t>StudentID</w:t>
            </w:r>
          </w:p>
        </w:tc>
        <w:tc>
          <w:tcPr>
            <w:tcW w:w="2161" w:type="dxa"/>
          </w:tcPr>
          <w:p w14:paraId="25E4609B">
            <w:pPr>
              <w:spacing w:line="240" w:lineRule="auto"/>
              <w:jc w:val="center"/>
              <w:rPr>
                <w:rFonts w:hint="default" w:eastAsia="宋体"/>
                <w:lang w:val="en-US" w:eastAsia="zh-CN"/>
              </w:rPr>
            </w:pPr>
            <w:r>
              <w:rPr>
                <w:rFonts w:hint="eastAsia" w:eastAsia="宋体"/>
                <w:lang w:val="en-US" w:eastAsia="zh-CN"/>
              </w:rPr>
              <w:t>学生学号</w:t>
            </w:r>
          </w:p>
        </w:tc>
      </w:tr>
      <w:tr w14:paraId="3859BDD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61" w:type="dxa"/>
          </w:tcPr>
          <w:p w14:paraId="3CAABC28">
            <w:pPr>
              <w:spacing w:line="240" w:lineRule="auto"/>
              <w:jc w:val="center"/>
              <w:rPr>
                <w:rFonts w:hint="default" w:eastAsia="宋体"/>
                <w:lang w:val="en-US" w:eastAsia="zh-CN"/>
              </w:rPr>
            </w:pPr>
            <w:r>
              <w:rPr>
                <w:rFonts w:hint="eastAsia" w:ascii="Times New Roman" w:hAnsi="Times New Roman" w:eastAsia="宋体"/>
                <w:b w:val="0"/>
                <w:i w:val="0"/>
                <w:sz w:val="21"/>
                <w:lang w:val="en-US" w:eastAsia="zh-CN"/>
              </w:rPr>
              <w:t>28</w:t>
            </w:r>
          </w:p>
        </w:tc>
        <w:tc>
          <w:tcPr>
            <w:tcW w:w="2161" w:type="dxa"/>
          </w:tcPr>
          <w:p w14:paraId="0B43C8D3">
            <w:pPr>
              <w:spacing w:line="240" w:lineRule="auto"/>
              <w:jc w:val="center"/>
              <w:rPr>
                <w:rFonts w:hint="eastAsia" w:eastAsia="宋体"/>
                <w:lang w:eastAsia="zh-CN"/>
              </w:rPr>
            </w:pPr>
            <w:r>
              <w:rPr>
                <w:rFonts w:hint="eastAsia" w:ascii="Times New Roman" w:hAnsi="Times New Roman" w:eastAsia="宋体"/>
                <w:b w:val="0"/>
                <w:i w:val="0"/>
                <w:sz w:val="21"/>
                <w:lang w:val="en-US" w:eastAsia="zh-CN"/>
              </w:rPr>
              <w:t>4</w:t>
            </w:r>
          </w:p>
        </w:tc>
        <w:tc>
          <w:tcPr>
            <w:tcW w:w="2161" w:type="dxa"/>
          </w:tcPr>
          <w:p w14:paraId="21538E19">
            <w:pPr>
              <w:spacing w:line="240" w:lineRule="auto"/>
              <w:jc w:val="center"/>
              <w:rPr>
                <w:rFonts w:hint="default" w:ascii="Times New Roman" w:hAnsi="Times New Roman" w:cs="Times New Roman"/>
                <w:lang w:val="en-US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i w:val="0"/>
                <w:sz w:val="21"/>
                <w:lang w:val="en-US" w:eastAsia="zh-CN"/>
              </w:rPr>
              <w:t>ContentLength</w:t>
            </w:r>
          </w:p>
        </w:tc>
        <w:tc>
          <w:tcPr>
            <w:tcW w:w="2161" w:type="dxa"/>
          </w:tcPr>
          <w:p w14:paraId="4DB1AB54">
            <w:pPr>
              <w:spacing w:line="240" w:lineRule="auto"/>
              <w:jc w:val="center"/>
              <w:rPr>
                <w:rFonts w:hint="eastAsia" w:ascii="Times New Roman" w:hAnsi="Times New Roman" w:eastAsia="宋体"/>
                <w:b w:val="0"/>
                <w:i w:val="0"/>
                <w:sz w:val="21"/>
                <w:lang w:val="en-US" w:eastAsia="zh-CN"/>
              </w:rPr>
            </w:pPr>
            <w:r>
              <w:rPr>
                <w:rFonts w:hint="default" w:ascii="Times New Roman" w:hAnsi="Times New Roman" w:eastAsia="宋体"/>
                <w:b w:val="0"/>
                <w:i w:val="0"/>
                <w:sz w:val="21"/>
                <w:lang w:val="en-US" w:eastAsia="zh-CN"/>
              </w:rPr>
              <w:t>内容长度(小端序)</w:t>
            </w:r>
          </w:p>
        </w:tc>
      </w:tr>
      <w:tr w14:paraId="60A663C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61" w:type="dxa"/>
          </w:tcPr>
          <w:p w14:paraId="1749D719">
            <w:pPr>
              <w:spacing w:line="240" w:lineRule="auto"/>
              <w:jc w:val="center"/>
              <w:rPr>
                <w:rFonts w:hint="default" w:eastAsia="宋体"/>
                <w:lang w:val="en-US" w:eastAsia="zh-CN"/>
              </w:rPr>
            </w:pPr>
            <w:r>
              <w:rPr>
                <w:rFonts w:hint="eastAsia" w:ascii="Times New Roman" w:hAnsi="Times New Roman" w:eastAsia="宋体"/>
                <w:b w:val="0"/>
                <w:i w:val="0"/>
                <w:sz w:val="21"/>
                <w:lang w:val="en-US" w:eastAsia="zh-CN"/>
              </w:rPr>
              <w:t>32</w:t>
            </w:r>
          </w:p>
        </w:tc>
        <w:tc>
          <w:tcPr>
            <w:tcW w:w="2161" w:type="dxa"/>
          </w:tcPr>
          <w:p w14:paraId="3FDBFED9">
            <w:pPr>
              <w:spacing w:line="240" w:lineRule="auto"/>
              <w:jc w:val="center"/>
              <w:rPr>
                <w:rFonts w:hint="eastAsia" w:eastAsia="宋体"/>
                <w:lang w:eastAsia="zh-CN"/>
              </w:rPr>
            </w:pPr>
            <w:r>
              <w:rPr>
                <w:rFonts w:hint="eastAsia" w:ascii="Times New Roman" w:hAnsi="Times New Roman" w:eastAsia="宋体"/>
                <w:b w:val="0"/>
                <w:i w:val="0"/>
                <w:sz w:val="21"/>
                <w:lang w:val="en-US" w:eastAsia="zh-CN"/>
              </w:rPr>
              <w:t>N</w:t>
            </w:r>
          </w:p>
        </w:tc>
        <w:tc>
          <w:tcPr>
            <w:tcW w:w="2161" w:type="dxa"/>
          </w:tcPr>
          <w:p w14:paraId="7A044C05"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i w:val="0"/>
                <w:sz w:val="21"/>
                <w:lang w:val="en-US" w:eastAsia="zh-CN"/>
              </w:rPr>
              <w:t>Content</w:t>
            </w:r>
          </w:p>
        </w:tc>
        <w:tc>
          <w:tcPr>
            <w:tcW w:w="2161" w:type="dxa"/>
          </w:tcPr>
          <w:p w14:paraId="6C02BCB9">
            <w:pPr>
              <w:spacing w:line="240" w:lineRule="auto"/>
              <w:jc w:val="center"/>
              <w:rPr>
                <w:rFonts w:hint="eastAsia" w:ascii="Times New Roman" w:hAnsi="Times New Roman" w:eastAsia="宋体"/>
                <w:b w:val="0"/>
                <w:i w:val="0"/>
                <w:sz w:val="21"/>
                <w:lang w:val="en-US" w:eastAsia="zh-CN"/>
              </w:rPr>
            </w:pPr>
            <w:r>
              <w:rPr>
                <w:rFonts w:hint="default" w:ascii="Times New Roman" w:hAnsi="Times New Roman" w:eastAsia="宋体"/>
                <w:b w:val="0"/>
                <w:i w:val="0"/>
                <w:sz w:val="21"/>
                <w:lang w:val="en-US" w:eastAsia="zh-CN"/>
              </w:rPr>
              <w:t>文档内容(UTF-8)</w:t>
            </w:r>
          </w:p>
        </w:tc>
      </w:tr>
      <w:tr w14:paraId="579FB4EA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61" w:type="dxa"/>
          </w:tcPr>
          <w:p w14:paraId="49E64BD6">
            <w:pPr>
              <w:spacing w:line="240" w:lineRule="auto"/>
              <w:jc w:val="center"/>
              <w:rPr>
                <w:rFonts w:hint="default" w:eastAsia="宋体"/>
                <w:lang w:val="en-US" w:eastAsia="zh-CN"/>
              </w:rPr>
            </w:pPr>
            <w:r>
              <w:rPr>
                <w:rFonts w:hint="eastAsia" w:ascii="Times New Roman" w:hAnsi="Times New Roman" w:eastAsia="宋体"/>
                <w:b w:val="0"/>
                <w:i w:val="0"/>
                <w:sz w:val="21"/>
                <w:lang w:val="en-US" w:eastAsia="zh-CN"/>
              </w:rPr>
              <w:t>32+N</w:t>
            </w:r>
          </w:p>
        </w:tc>
        <w:tc>
          <w:tcPr>
            <w:tcW w:w="2161" w:type="dxa"/>
          </w:tcPr>
          <w:p w14:paraId="53E36F28">
            <w:pPr>
              <w:spacing w:line="240" w:lineRule="auto"/>
              <w:jc w:val="center"/>
              <w:rPr>
                <w:rFonts w:hint="default" w:eastAsia="宋体"/>
                <w:lang w:val="en-US" w:eastAsia="zh-CN"/>
              </w:rPr>
            </w:pPr>
            <w:r>
              <w:rPr>
                <w:rFonts w:hint="eastAsia" w:ascii="Times New Roman" w:hAnsi="Times New Roman" w:eastAsia="宋体"/>
                <w:b w:val="0"/>
                <w:i w:val="0"/>
                <w:sz w:val="21"/>
                <w:lang w:val="en-US" w:eastAsia="zh-CN"/>
              </w:rPr>
              <w:t>16</w:t>
            </w:r>
          </w:p>
        </w:tc>
        <w:tc>
          <w:tcPr>
            <w:tcW w:w="2161" w:type="dxa"/>
          </w:tcPr>
          <w:p w14:paraId="5ED993E3"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lang w:val="en-US" w:eastAsia="zh-CN"/>
              </w:rPr>
              <w:t>IV</w:t>
            </w:r>
          </w:p>
        </w:tc>
        <w:tc>
          <w:tcPr>
            <w:tcW w:w="2161" w:type="dxa"/>
          </w:tcPr>
          <w:p w14:paraId="55E99A97">
            <w:pPr>
              <w:spacing w:line="240" w:lineRule="auto"/>
              <w:jc w:val="center"/>
              <w:rPr>
                <w:rFonts w:hint="eastAsia" w:ascii="Times New Roman" w:hAnsi="Times New Roman" w:eastAsia="宋体"/>
                <w:b w:val="0"/>
                <w:i w:val="0"/>
                <w:sz w:val="21"/>
                <w:lang w:val="en-US" w:eastAsia="zh-CN"/>
              </w:rPr>
            </w:pPr>
            <w:r>
              <w:rPr>
                <w:rFonts w:hint="default" w:ascii="Times New Roman" w:hAnsi="Times New Roman" w:eastAsia="宋体"/>
                <w:b w:val="0"/>
                <w:i w:val="0"/>
                <w:sz w:val="21"/>
                <w:lang w:val="en-US" w:eastAsia="zh-CN"/>
              </w:rPr>
              <w:t>AES初始化向量</w:t>
            </w:r>
          </w:p>
        </w:tc>
      </w:tr>
      <w:tr w14:paraId="0511B2F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61" w:type="dxa"/>
          </w:tcPr>
          <w:p w14:paraId="065FFFD6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jc w:val="center"/>
              <w:textAlignment w:val="auto"/>
              <w:rPr>
                <w:rFonts w:hint="default" w:eastAsia="宋体"/>
                <w:lang w:val="en-US" w:eastAsia="zh-CN"/>
              </w:rPr>
            </w:pPr>
            <w:r>
              <w:rPr>
                <w:rFonts w:hint="eastAsia" w:ascii="Times New Roman" w:hAnsi="Times New Roman" w:eastAsia="宋体"/>
                <w:b w:val="0"/>
                <w:i w:val="0"/>
                <w:sz w:val="21"/>
                <w:lang w:val="en-US" w:eastAsia="zh-CN"/>
              </w:rPr>
              <w:t>48+N</w:t>
            </w:r>
          </w:p>
        </w:tc>
        <w:tc>
          <w:tcPr>
            <w:tcW w:w="2161" w:type="dxa"/>
          </w:tcPr>
          <w:p w14:paraId="4BC516C3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80" w:line="240" w:lineRule="auto"/>
              <w:jc w:val="center"/>
              <w:textAlignment w:val="auto"/>
              <w:rPr>
                <w:rFonts w:hint="default" w:eastAsia="宋体"/>
                <w:lang w:val="en-US" w:eastAsia="zh-CN"/>
              </w:rPr>
            </w:pPr>
            <w:r>
              <w:rPr>
                <w:rFonts w:hint="eastAsia" w:ascii="Times New Roman" w:hAnsi="Times New Roman" w:eastAsia="宋体"/>
                <w:b w:val="0"/>
                <w:i w:val="0"/>
                <w:sz w:val="21"/>
                <w:lang w:val="en-US" w:eastAsia="zh-CN"/>
              </w:rPr>
              <w:t>32</w:t>
            </w:r>
          </w:p>
        </w:tc>
        <w:tc>
          <w:tcPr>
            <w:tcW w:w="2161" w:type="dxa"/>
          </w:tcPr>
          <w:p w14:paraId="0148D261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80" w:line="240" w:lineRule="auto"/>
              <w:jc w:val="center"/>
              <w:textAlignment w:val="auto"/>
              <w:rPr>
                <w:rFonts w:hint="default" w:ascii="Times New Roman" w:hAnsi="Times New Roman" w:cs="Times New Roman"/>
              </w:rPr>
            </w:pPr>
            <w:r>
              <w:rPr>
                <w:rFonts w:hint="default" w:ascii="Times New Roman" w:hAnsi="Times New Roman" w:eastAsia="宋体" w:cs="Times New Roman"/>
                <w:lang w:val="en-US" w:eastAsia="zh-CN"/>
              </w:rPr>
              <w:t>EncryptedHash</w:t>
            </w:r>
          </w:p>
        </w:tc>
        <w:tc>
          <w:tcPr>
            <w:tcW w:w="2161" w:type="dxa"/>
          </w:tcPr>
          <w:p w14:paraId="446E0314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jc w:val="center"/>
              <w:textAlignment w:val="auto"/>
              <w:rPr>
                <w:rFonts w:hint="eastAsia" w:ascii="Times New Roman" w:hAnsi="Times New Roman" w:eastAsia="宋体"/>
                <w:b w:val="0"/>
                <w:i w:val="0"/>
                <w:sz w:val="21"/>
                <w:lang w:val="en-US" w:eastAsia="zh-CN"/>
              </w:rPr>
            </w:pPr>
            <w:r>
              <w:rPr>
                <w:rFonts w:hint="default" w:ascii="Times New Roman" w:hAnsi="Times New Roman" w:eastAsia="宋体"/>
                <w:b w:val="0"/>
                <w:i w:val="0"/>
                <w:sz w:val="21"/>
                <w:lang w:val="en-US" w:eastAsia="zh-CN"/>
              </w:rPr>
              <w:t>AES加密的SHA-1哈希</w:t>
            </w:r>
          </w:p>
        </w:tc>
      </w:tr>
    </w:tbl>
    <w:p w14:paraId="56846AB3">
      <w:pPr>
        <w:spacing w:before="0" w:after="120" w:line="360" w:lineRule="auto"/>
        <w:ind w:firstLine="480" w:firstLineChars="200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  <w:t>文件保存流程如下：首先生成文件头，包括</w:t>
      </w: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>密钥</w:t>
      </w:r>
      <w:r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  <w:t>和学号；然后将文档内容转换为UTF-8编码并写入；接着计算从</w:t>
      </w: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>密钥</w:t>
      </w:r>
      <w:r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  <w:t>到内容的SHA-1哈希值；生成随机IV并使用AES-CBC模式加密哈希值；最后将IV和加密后的哈希值追加到文件末尾。</w:t>
      </w:r>
    </w:p>
    <w:p w14:paraId="7A0D2C44">
      <w:pPr>
        <w:spacing w:before="0" w:after="120" w:line="360" w:lineRule="auto"/>
        <w:ind w:firstLine="480" w:firstLineChars="200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  <w:t>文件读取流程如下：首先验证</w:t>
      </w: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>密钥</w:t>
      </w:r>
      <w:r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  <w:t>是否正确；然后提取学号和内容长度；读取文档内容并转换编码；提取IV和加密的哈希值；使用相同密钥解密得到原始哈希值；重新计算文件内容的哈希值并与解密得到的哈希值比较，验证完整性。</w:t>
      </w:r>
    </w:p>
    <w:p w14:paraId="6AC64C64">
      <w:pPr>
        <w:spacing w:before="0" w:after="120" w:line="360" w:lineRule="auto"/>
        <w:ind w:firstLine="480" w:firstLineChars="200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</w:p>
    <w:p w14:paraId="123155F9">
      <w:pPr>
        <w:pStyle w:val="4"/>
        <w:bidi w:val="0"/>
        <w:rPr>
          <w:rFonts w:hint="eastAsia" w:ascii="Times New Roman" w:hAnsi="Times New Roman" w:eastAsia="黑体"/>
          <w:b/>
          <w:i w:val="0"/>
          <w:lang w:val="en-US" w:eastAsia="zh-CN"/>
        </w:rPr>
      </w:pPr>
      <w:bookmarkStart w:id="19" w:name="_Toc6867"/>
      <w:r>
        <w:rPr>
          <w:rFonts w:hint="eastAsia"/>
          <w:lang w:val="en-US" w:eastAsia="zh-CN"/>
        </w:rPr>
        <w:t>5</w:t>
      </w:r>
      <w:r>
        <w:t>.</w:t>
      </w:r>
      <w:r>
        <w:rPr>
          <w:rFonts w:hint="eastAsia"/>
          <w:lang w:val="en-US" w:eastAsia="zh-CN"/>
        </w:rPr>
        <w:t>2编辑功能实现</w:t>
      </w:r>
      <w:bookmarkEnd w:id="19"/>
    </w:p>
    <w:p w14:paraId="2FA34C11">
      <w:pPr>
        <w:pStyle w:val="5"/>
        <w:bidi w:val="0"/>
        <w:rPr>
          <w:rFonts w:hint="default" w:ascii="Times New Roman" w:hAnsi="Times New Roman" w:eastAsia="黑体" w:cstheme="majorBidi"/>
          <w:b/>
          <w:bCs/>
          <w:color w:val="000000" w:themeColor="text1"/>
          <w:sz w:val="24"/>
          <w:szCs w:val="24"/>
          <w:lang w:val="en-US" w:eastAsia="zh-CN" w:bidi="ar-SA"/>
          <w14:textFill>
            <w14:solidFill>
              <w14:schemeClr w14:val="tx1"/>
            </w14:solidFill>
          </w14:textFill>
        </w:rPr>
      </w:pPr>
      <w:bookmarkStart w:id="20" w:name="_Toc29175"/>
      <w:r>
        <w:rPr>
          <w:rFonts w:hint="eastAsia" w:ascii="Times New Roman" w:hAnsi="Times New Roman" w:eastAsia="黑体" w:cstheme="majorBidi"/>
          <w:b/>
          <w:bCs/>
          <w:color w:val="000000" w:themeColor="text1"/>
          <w:sz w:val="24"/>
          <w:szCs w:val="24"/>
          <w:lang w:val="en-US" w:eastAsia="zh-CN" w:bidi="ar-SA"/>
          <w14:textFill>
            <w14:solidFill>
              <w14:schemeClr w14:val="tx1"/>
            </w14:solidFill>
          </w14:textFill>
        </w:rPr>
        <w:t>5</w:t>
      </w:r>
      <w:r>
        <w:rPr>
          <w:rFonts w:hint="default" w:ascii="Times New Roman" w:hAnsi="Times New Roman" w:eastAsia="黑体" w:cstheme="majorBidi"/>
          <w:b/>
          <w:bCs/>
          <w:color w:val="000000" w:themeColor="text1"/>
          <w:sz w:val="24"/>
          <w:szCs w:val="24"/>
          <w:lang w:val="en-US" w:eastAsia="zh-CN" w:bidi="ar-SA"/>
          <w14:textFill>
            <w14:solidFill>
              <w14:schemeClr w14:val="tx1"/>
            </w14:solidFill>
          </w14:textFill>
        </w:rPr>
        <w:t>.2.1 撤销/重做机制</w:t>
      </w:r>
      <w:bookmarkEnd w:id="20"/>
    </w:p>
    <w:p w14:paraId="6C66FC34">
      <w:pPr>
        <w:spacing w:before="0" w:after="120" w:line="360" w:lineRule="auto"/>
        <w:ind w:firstLine="480" w:firstLineChars="200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  <w:t>系统采用基于状态快照的撤销/重做机制，使用两个栈分别保存撤销状态和重做状态。</w:t>
      </w:r>
    </w:p>
    <w:p w14:paraId="006BB558">
      <w:pPr>
        <w:spacing w:before="0" w:after="120" w:line="360" w:lineRule="auto"/>
        <w:ind w:firstLine="480" w:firstLineChars="200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  <w:t>class CMFCNoteBookView : public CView</w:t>
      </w:r>
    </w:p>
    <w:p w14:paraId="2B42035D">
      <w:pPr>
        <w:spacing w:before="0" w:after="120" w:line="360" w:lineRule="auto"/>
        <w:ind w:firstLine="480" w:firstLineChars="200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  <w:t>{private:</w:t>
      </w:r>
    </w:p>
    <w:p w14:paraId="7D33399F">
      <w:pPr>
        <w:spacing w:before="0" w:after="120" w:line="360" w:lineRule="auto"/>
        <w:ind w:firstLine="480" w:firstLineChars="200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  <w:t xml:space="preserve">    std::vector&lt;CString&gt; m_UndoStack;  // 撤销栈</w:t>
      </w:r>
    </w:p>
    <w:p w14:paraId="4F4FC847">
      <w:pPr>
        <w:spacing w:before="0" w:after="120" w:line="360" w:lineRule="auto"/>
        <w:ind w:firstLine="480" w:firstLineChars="200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  <w:t xml:space="preserve">    std::vector&lt;CString&gt; m_RedoStack;  // 重做栈</w:t>
      </w:r>
    </w:p>
    <w:p w14:paraId="6C97E6D3">
      <w:pPr>
        <w:spacing w:before="0" w:after="120" w:line="360" w:lineRule="auto"/>
        <w:ind w:firstLine="480" w:firstLineChars="200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  <w:t xml:space="preserve">    CString m_strLastText;             // 上次文本状态</w:t>
      </w:r>
    </w:p>
    <w:p w14:paraId="2D9FD1FD">
      <w:pPr>
        <w:spacing w:before="0" w:after="120" w:line="360" w:lineRule="auto"/>
        <w:ind w:firstLine="480" w:firstLineChars="200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  <w:t xml:space="preserve">    static const int MAX_UNDO = 100;   // 最大撤销步数</w:t>
      </w:r>
    </w:p>
    <w:p w14:paraId="59A70604">
      <w:pPr>
        <w:spacing w:before="0" w:after="120" w:line="360" w:lineRule="auto"/>
        <w:ind w:firstLine="480" w:firstLineChars="200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  <w:t xml:space="preserve">    </w:t>
      </w:r>
    </w:p>
    <w:p w14:paraId="4CB41DE8">
      <w:pPr>
        <w:spacing w:before="0" w:after="120" w:line="360" w:lineRule="auto"/>
        <w:ind w:firstLine="480" w:firstLineChars="200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  <w:t xml:space="preserve">    void SaveUndoState();              // 保存当前状态</w:t>
      </w:r>
    </w:p>
    <w:p w14:paraId="14ECE368">
      <w:pPr>
        <w:spacing w:before="0" w:after="120" w:line="360" w:lineRule="auto"/>
        <w:ind w:firstLine="480" w:firstLineChars="200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  <w:t xml:space="preserve">    void OnEditUndo();                 // 执行撤销</w:t>
      </w:r>
    </w:p>
    <w:p w14:paraId="7814081F">
      <w:pPr>
        <w:spacing w:before="0" w:after="120" w:line="360" w:lineRule="auto"/>
        <w:ind w:firstLine="480" w:firstLineChars="200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  <w:t xml:space="preserve">    void OnEditRedo();                 // 执行重做</w:t>
      </w:r>
    </w:p>
    <w:p w14:paraId="43F51B37">
      <w:pPr>
        <w:spacing w:before="0" w:after="120" w:line="360" w:lineRule="auto"/>
        <w:ind w:firstLine="480" w:firstLineChars="200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  <w:t>};</w:t>
      </w:r>
    </w:p>
    <w:p w14:paraId="4C5C4B9F">
      <w:pPr>
        <w:spacing w:before="0" w:after="120" w:line="360" w:lineRule="auto"/>
        <w:ind w:firstLine="480" w:firstLineChars="200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  <w:t>当用户编辑文本时，OnEditChange消息处理函数调用SaveUndoState保存编辑前的状态到撤销栈，并清空重做栈。执行撤销操作时，将当前状态压入重做栈，然后从撤销栈弹出上一状态恢复。执行重做操作时，将当前状态压入撤销栈，然后从重做栈弹出状态恢复。</w:t>
      </w:r>
    </w:p>
    <w:p w14:paraId="0889D1E9">
      <w:pPr>
        <w:pStyle w:val="5"/>
        <w:bidi w:val="0"/>
        <w:rPr>
          <w:rFonts w:hint="eastAsia" w:ascii="Times New Roman" w:hAnsi="Times New Roman" w:eastAsia="黑体" w:cstheme="majorBidi"/>
          <w:b/>
          <w:bCs/>
          <w:color w:val="000000" w:themeColor="text1"/>
          <w:sz w:val="24"/>
          <w:szCs w:val="24"/>
          <w:lang w:val="en-US" w:eastAsia="zh-CN" w:bidi="ar-SA"/>
          <w14:textFill>
            <w14:solidFill>
              <w14:schemeClr w14:val="tx1"/>
            </w14:solidFill>
          </w14:textFill>
        </w:rPr>
      </w:pPr>
      <w:bookmarkStart w:id="21" w:name="_Toc27457"/>
      <w:r>
        <w:rPr>
          <w:rFonts w:hint="eastAsia" w:ascii="Times New Roman" w:hAnsi="Times New Roman" w:eastAsia="黑体" w:cstheme="majorBidi"/>
          <w:b/>
          <w:bCs/>
          <w:color w:val="000000" w:themeColor="text1"/>
          <w:sz w:val="24"/>
          <w:szCs w:val="24"/>
          <w:lang w:val="en-US" w:eastAsia="zh-CN" w:bidi="ar-SA"/>
          <w14:textFill>
            <w14:solidFill>
              <w14:schemeClr w14:val="tx1"/>
            </w14:solidFill>
          </w14:textFill>
        </w:rPr>
        <w:t>5</w:t>
      </w:r>
      <w:r>
        <w:rPr>
          <w:rFonts w:hint="default" w:ascii="Times New Roman" w:hAnsi="Times New Roman" w:eastAsia="黑体" w:cstheme="majorBidi"/>
          <w:b/>
          <w:bCs/>
          <w:color w:val="000000" w:themeColor="text1"/>
          <w:sz w:val="24"/>
          <w:szCs w:val="24"/>
          <w:lang w:val="en-US" w:eastAsia="zh-CN" w:bidi="ar-SA"/>
          <w14:textFill>
            <w14:solidFill>
              <w14:schemeClr w14:val="tx1"/>
            </w14:solidFill>
          </w14:textFill>
        </w:rPr>
        <w:t>.2.</w:t>
      </w:r>
      <w:r>
        <w:rPr>
          <w:rFonts w:hint="eastAsia" w:ascii="Times New Roman" w:hAnsi="Times New Roman" w:eastAsia="黑体" w:cstheme="majorBidi"/>
          <w:b/>
          <w:bCs/>
          <w:color w:val="000000" w:themeColor="text1"/>
          <w:sz w:val="24"/>
          <w:szCs w:val="24"/>
          <w:lang w:val="en-US" w:eastAsia="zh-CN" w:bidi="ar-SA"/>
          <w14:textFill>
            <w14:solidFill>
              <w14:schemeClr w14:val="tx1"/>
            </w14:solidFill>
          </w14:textFill>
        </w:rPr>
        <w:t>2</w:t>
      </w:r>
      <w:r>
        <w:rPr>
          <w:rFonts w:hint="default" w:ascii="Times New Roman" w:hAnsi="Times New Roman" w:eastAsia="黑体" w:cstheme="majorBidi"/>
          <w:b/>
          <w:bCs/>
          <w:color w:val="000000" w:themeColor="text1"/>
          <w:sz w:val="24"/>
          <w:szCs w:val="24"/>
          <w:lang w:val="en-US" w:eastAsia="zh-CN" w:bidi="ar-SA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Times New Roman" w:hAnsi="Times New Roman" w:eastAsia="黑体" w:cstheme="majorBidi"/>
          <w:b/>
          <w:bCs/>
          <w:color w:val="000000" w:themeColor="text1"/>
          <w:sz w:val="24"/>
          <w:szCs w:val="24"/>
          <w:lang w:val="en-US" w:eastAsia="zh-CN" w:bidi="ar-SA"/>
          <w14:textFill>
            <w14:solidFill>
              <w14:schemeClr w14:val="tx1"/>
            </w14:solidFill>
          </w14:textFill>
        </w:rPr>
        <w:t>查找替换功能</w:t>
      </w:r>
      <w:bookmarkEnd w:id="21"/>
    </w:p>
    <w:p w14:paraId="4BC7DD06">
      <w:pPr>
        <w:spacing w:before="0" w:after="120" w:line="360" w:lineRule="auto"/>
        <w:ind w:firstLine="480" w:firstLineChars="200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  <w:t>CFindReplaceDlg类实现了完整的查找替换功能，支持以下选项：</w:t>
      </w:r>
    </w:p>
    <w:p w14:paraId="109310C4">
      <w:pPr>
        <w:spacing w:before="0" w:after="120" w:line="360" w:lineRule="auto"/>
        <w:ind w:firstLine="480" w:firstLineChars="200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  <w:t>正则表达式模式： 使用C++11标准库的std::regex实现正则表达式匹配，支持ECMAScript语法。</w:t>
      </w:r>
    </w:p>
    <w:p w14:paraId="52E0C66A">
      <w:pPr>
        <w:spacing w:before="0" w:after="120" w:line="360" w:lineRule="auto"/>
        <w:ind w:firstLine="480" w:firstLineChars="200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  <w:t>区分大小写： 可选择是否区分大小写进行匹配。</w:t>
      </w:r>
    </w:p>
    <w:p w14:paraId="15E4F042">
      <w:pPr>
        <w:spacing w:before="0" w:after="120" w:line="360" w:lineRule="auto"/>
        <w:ind w:firstLine="480" w:firstLineChars="200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  <w:t>全字匹配： 只匹配完整的单词，通过检查匹配位置前后是否为单词边界实现。</w:t>
      </w:r>
    </w:p>
    <w:p w14:paraId="3F4CD122">
      <w:pPr>
        <w:spacing w:before="120" w:after="120" w:line="360" w:lineRule="auto"/>
        <w:jc w:val="center"/>
        <w:rPr>
          <w:rFonts w:ascii="Times New Roman" w:hAnsi="Times New Roman" w:eastAsia="楷体"/>
          <w:b w:val="0"/>
          <w:i w:val="0"/>
          <w:sz w:val="21"/>
        </w:rPr>
      </w:pPr>
      <w:r>
        <w:drawing>
          <wp:inline distT="0" distB="0" distL="114300" distR="114300">
            <wp:extent cx="2334895" cy="3557270"/>
            <wp:effectExtent l="0" t="0" r="8255" b="5080"/>
            <wp:docPr id="9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6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334895" cy="35572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C83E6AB">
      <w:pPr>
        <w:spacing w:before="120" w:after="120" w:line="360" w:lineRule="auto"/>
        <w:jc w:val="center"/>
        <w:rPr>
          <w:rFonts w:hint="default" w:ascii="Times New Roman" w:hAnsi="Times New Roman" w:eastAsia="楷体"/>
          <w:b w:val="0"/>
          <w:i w:val="0"/>
          <w:sz w:val="21"/>
          <w:lang w:val="en-US"/>
        </w:rPr>
      </w:pPr>
      <w:r>
        <w:rPr>
          <w:rFonts w:ascii="Times New Roman" w:hAnsi="Times New Roman" w:eastAsia="楷体"/>
          <w:b w:val="0"/>
          <w:i w:val="0"/>
          <w:sz w:val="21"/>
        </w:rPr>
        <w:t>图</w:t>
      </w:r>
      <w:r>
        <w:rPr>
          <w:rFonts w:hint="eastAsia" w:ascii="Times New Roman" w:hAnsi="Times New Roman" w:eastAsia="楷体"/>
          <w:b w:val="0"/>
          <w:i w:val="0"/>
          <w:sz w:val="21"/>
          <w:lang w:val="en-US" w:eastAsia="zh-CN"/>
        </w:rPr>
        <w:t>3</w:t>
      </w:r>
      <w:r>
        <w:rPr>
          <w:rFonts w:ascii="Times New Roman" w:hAnsi="Times New Roman" w:eastAsia="楷体"/>
          <w:b w:val="0"/>
          <w:i w:val="0"/>
          <w:sz w:val="21"/>
        </w:rPr>
        <w:t xml:space="preserve">  </w:t>
      </w:r>
      <w:r>
        <w:rPr>
          <w:rFonts w:hint="eastAsia" w:ascii="Times New Roman" w:hAnsi="Times New Roman" w:eastAsia="楷体"/>
          <w:b w:val="0"/>
          <w:i w:val="0"/>
          <w:sz w:val="21"/>
          <w:lang w:val="en-US" w:eastAsia="zh-CN"/>
        </w:rPr>
        <w:t>查找/替换功能流程图</w:t>
      </w:r>
    </w:p>
    <w:p w14:paraId="58489F72">
      <w:pPr>
        <w:pStyle w:val="5"/>
        <w:bidi w:val="0"/>
        <w:rPr>
          <w:rFonts w:hint="default" w:ascii="Times New Roman" w:hAnsi="Times New Roman" w:eastAsia="黑体" w:cstheme="majorBidi"/>
          <w:b/>
          <w:bCs/>
          <w:color w:val="000000" w:themeColor="text1"/>
          <w:sz w:val="24"/>
          <w:szCs w:val="24"/>
          <w:lang w:val="en-US" w:eastAsia="zh-CN" w:bidi="ar-SA"/>
          <w14:textFill>
            <w14:solidFill>
              <w14:schemeClr w14:val="tx1"/>
            </w14:solidFill>
          </w14:textFill>
        </w:rPr>
      </w:pPr>
      <w:bookmarkStart w:id="22" w:name="_Toc1968"/>
      <w:r>
        <w:rPr>
          <w:rFonts w:hint="eastAsia" w:ascii="Times New Roman" w:hAnsi="Times New Roman" w:eastAsia="黑体" w:cstheme="majorBidi"/>
          <w:b/>
          <w:bCs/>
          <w:color w:val="000000" w:themeColor="text1"/>
          <w:sz w:val="24"/>
          <w:szCs w:val="24"/>
          <w:lang w:val="en-US" w:eastAsia="zh-CN" w:bidi="ar-SA"/>
          <w14:textFill>
            <w14:solidFill>
              <w14:schemeClr w14:val="tx1"/>
            </w14:solidFill>
          </w14:textFill>
        </w:rPr>
        <w:t>5</w:t>
      </w:r>
      <w:r>
        <w:rPr>
          <w:rFonts w:hint="default" w:ascii="Times New Roman" w:hAnsi="Times New Roman" w:eastAsia="黑体" w:cstheme="majorBidi"/>
          <w:b/>
          <w:bCs/>
          <w:color w:val="000000" w:themeColor="text1"/>
          <w:sz w:val="24"/>
          <w:szCs w:val="24"/>
          <w:lang w:val="en-US" w:eastAsia="zh-CN" w:bidi="ar-SA"/>
          <w14:textFill>
            <w14:solidFill>
              <w14:schemeClr w14:val="tx1"/>
            </w14:solidFill>
          </w14:textFill>
        </w:rPr>
        <w:t>.2.</w:t>
      </w:r>
      <w:r>
        <w:rPr>
          <w:rFonts w:hint="eastAsia" w:ascii="Times New Roman" w:hAnsi="Times New Roman" w:eastAsia="黑体" w:cstheme="majorBidi"/>
          <w:b/>
          <w:bCs/>
          <w:color w:val="000000" w:themeColor="text1"/>
          <w:sz w:val="24"/>
          <w:szCs w:val="24"/>
          <w:lang w:val="en-US" w:eastAsia="zh-CN" w:bidi="ar-SA"/>
          <w14:textFill>
            <w14:solidFill>
              <w14:schemeClr w14:val="tx1"/>
            </w14:solidFill>
          </w14:textFill>
        </w:rPr>
        <w:t>3</w:t>
      </w:r>
      <w:r>
        <w:rPr>
          <w:rFonts w:hint="default" w:ascii="Times New Roman" w:hAnsi="Times New Roman" w:eastAsia="黑体" w:cstheme="majorBidi"/>
          <w:b/>
          <w:bCs/>
          <w:color w:val="000000" w:themeColor="text1"/>
          <w:sz w:val="24"/>
          <w:szCs w:val="24"/>
          <w:lang w:val="en-US" w:eastAsia="zh-CN" w:bidi="ar-SA"/>
          <w14:textFill>
            <w14:solidFill>
              <w14:schemeClr w14:val="tx1"/>
            </w14:solidFill>
          </w14:textFill>
        </w:rPr>
        <w:t xml:space="preserve"> </w:t>
      </w:r>
      <w:r>
        <w:rPr>
          <w:rFonts w:hint="eastAsia" w:ascii="Times New Roman" w:hAnsi="Times New Roman" w:eastAsia="黑体" w:cstheme="majorBidi"/>
          <w:b/>
          <w:bCs/>
          <w:color w:val="000000" w:themeColor="text1"/>
          <w:sz w:val="24"/>
          <w:szCs w:val="24"/>
          <w:lang w:val="en-US" w:eastAsia="zh-CN" w:bidi="ar-SA"/>
          <w14:textFill>
            <w14:solidFill>
              <w14:schemeClr w14:val="tx1"/>
            </w14:solidFill>
          </w14:textFill>
        </w:rPr>
        <w:t>行号显示</w:t>
      </w:r>
      <w:bookmarkEnd w:id="22"/>
    </w:p>
    <w:p w14:paraId="35535BD8">
      <w:pPr>
        <w:spacing w:before="0" w:after="120" w:line="360" w:lineRule="auto"/>
        <w:ind w:firstLine="240" w:firstLineChars="100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  <w:t>视图类在OnDraw函数中绘制行号区域，与编辑控件内容保持同步滚动。</w:t>
      </w:r>
    </w:p>
    <w:p w14:paraId="509BC5DF">
      <w:pPr>
        <w:spacing w:before="0" w:after="120" w:line="360" w:lineRule="auto"/>
        <w:ind w:firstLine="240" w:firstLineChars="100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  <w:t>void CMFCNoteBookView::OnDraw(CDC* pDC){</w:t>
      </w:r>
    </w:p>
    <w:p w14:paraId="400B01C5">
      <w:pPr>
        <w:spacing w:before="0" w:after="120" w:line="360" w:lineRule="auto"/>
        <w:ind w:firstLine="240" w:firstLineChars="100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  <w:t xml:space="preserve">    // 1. 绘制行号区域背景</w:t>
      </w:r>
    </w:p>
    <w:p w14:paraId="7FE3D611">
      <w:pPr>
        <w:spacing w:before="0" w:after="120" w:line="360" w:lineRule="auto"/>
        <w:ind w:firstLine="240" w:firstLineChars="100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  <w:t xml:space="preserve">    CRect lineNumRect = clientRect;</w:t>
      </w:r>
    </w:p>
    <w:p w14:paraId="6B34184C">
      <w:pPr>
        <w:spacing w:before="0" w:after="120" w:line="360" w:lineRule="auto"/>
        <w:ind w:firstLine="240" w:firstLineChars="100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  <w:t xml:space="preserve">    lineNumRect.right = m_nLineNumWidth;</w:t>
      </w:r>
    </w:p>
    <w:p w14:paraId="5CDA9683">
      <w:pPr>
        <w:spacing w:before="0" w:after="120" w:line="360" w:lineRule="auto"/>
        <w:ind w:firstLine="240" w:firstLineChars="100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  <w:t xml:space="preserve">    pDC-&gt;FillSolidRect(lineNumRect, theme.clrLineNumBg);</w:t>
      </w:r>
    </w:p>
    <w:p w14:paraId="37572648">
      <w:pPr>
        <w:spacing w:before="0" w:after="120" w:line="360" w:lineRule="auto"/>
        <w:ind w:firstLine="240" w:firstLineChars="100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  <w:t xml:space="preserve">    // 2. 计算可见行范围</w:t>
      </w:r>
    </w:p>
    <w:p w14:paraId="5FCD8432">
      <w:pPr>
        <w:spacing w:before="0" w:after="120" w:line="360" w:lineRule="auto"/>
        <w:ind w:firstLine="240" w:firstLineChars="100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  <w:t xml:space="preserve">    int firstVisibleLine = m_Edit.GetFirstVisibleLine();</w:t>
      </w:r>
    </w:p>
    <w:p w14:paraId="1633FD2C">
      <w:pPr>
        <w:spacing w:before="0" w:after="120" w:line="360" w:lineRule="auto"/>
        <w:ind w:firstLine="240" w:firstLineChars="100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  <w:t xml:space="preserve">    int visibleLines = clientRect.Height() / lineHeight + 2;</w:t>
      </w:r>
    </w:p>
    <w:p w14:paraId="69A9219B">
      <w:pPr>
        <w:spacing w:before="0" w:after="120" w:line="360" w:lineRule="auto"/>
        <w:ind w:firstLine="240" w:firstLineChars="100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  <w:t xml:space="preserve">    </w:t>
      </w:r>
    </w:p>
    <w:p w14:paraId="39BC9A6C">
      <w:pPr>
        <w:spacing w:before="0" w:after="120" w:line="360" w:lineRule="auto"/>
        <w:ind w:firstLine="240" w:firstLineChars="100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  <w:t xml:space="preserve">    // 3. 绘制每一行的行号</w:t>
      </w:r>
    </w:p>
    <w:p w14:paraId="391088F2">
      <w:pPr>
        <w:spacing w:before="0" w:after="120" w:line="360" w:lineRule="auto"/>
        <w:ind w:firstLine="240" w:firstLineChars="100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  <w:t xml:space="preserve">    for (int i = 0; i &lt; visibleLines; i++)</w:t>
      </w:r>
    </w:p>
    <w:p w14:paraId="3B68411B">
      <w:pPr>
        <w:spacing w:before="0" w:after="120" w:line="360" w:lineRule="auto"/>
        <w:ind w:firstLine="240" w:firstLineChars="100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  <w:t xml:space="preserve">    {</w:t>
      </w:r>
    </w:p>
    <w:p w14:paraId="0C677916">
      <w:pPr>
        <w:spacing w:before="0" w:after="120" w:line="360" w:lineRule="auto"/>
        <w:ind w:firstLine="240" w:firstLineChars="100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  <w:t xml:space="preserve">        int lineNum = firstVisibleLine + i + 1;</w:t>
      </w:r>
    </w:p>
    <w:p w14:paraId="161405BA">
      <w:pPr>
        <w:spacing w:before="0" w:after="120" w:line="360" w:lineRule="auto"/>
        <w:ind w:firstLine="240" w:firstLineChars="100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  <w:t xml:space="preserve">        // 绘制行号文本...</w:t>
      </w:r>
    </w:p>
    <w:p w14:paraId="14D18747">
      <w:pPr>
        <w:spacing w:before="0" w:after="120" w:line="360" w:lineRule="auto"/>
        <w:ind w:firstLine="240" w:firstLineChars="100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  <w:t xml:space="preserve">    }</w:t>
      </w:r>
    </w:p>
    <w:p w14:paraId="0B33F782">
      <w:pPr>
        <w:spacing w:before="0" w:after="120" w:line="360" w:lineRule="auto"/>
        <w:ind w:firstLine="240" w:firstLineChars="100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  <w:t>}</w:t>
      </w:r>
    </w:p>
    <w:p w14:paraId="354FF4B1">
      <w:pPr>
        <w:spacing w:before="0" w:after="120" w:line="360" w:lineRule="auto"/>
        <w:ind w:firstLine="480" w:firstLineChars="200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  <w:t>行号区域宽度根据总行数动态调整，确保能够完整显示所有行号。当编辑控件滚动时，触发重绘行号区域，保持同步。</w:t>
      </w:r>
    </w:p>
    <w:p w14:paraId="78FFB560">
      <w:pPr>
        <w:pStyle w:val="4"/>
        <w:bidi w:val="0"/>
        <w:rPr>
          <w:rFonts w:hint="eastAsia"/>
          <w:lang w:val="en-US" w:eastAsia="zh-CN"/>
        </w:rPr>
      </w:pPr>
      <w:bookmarkStart w:id="23" w:name="_Toc19500"/>
      <w:r>
        <w:rPr>
          <w:rFonts w:hint="eastAsia"/>
          <w:lang w:val="en-US" w:eastAsia="zh-CN"/>
        </w:rPr>
        <w:t>5</w:t>
      </w:r>
      <w:r>
        <w:t>.</w:t>
      </w:r>
      <w:r>
        <w:rPr>
          <w:rFonts w:hint="eastAsia"/>
          <w:lang w:val="en-US" w:eastAsia="zh-CN"/>
        </w:rPr>
        <w:t>3主题切换实现</w:t>
      </w:r>
      <w:bookmarkEnd w:id="23"/>
    </w:p>
    <w:p w14:paraId="1BFA838B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>系统定义了ThemeColors结构体存储主题颜色配置：</w:t>
      </w:r>
    </w:p>
    <w:p w14:paraId="72626829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>struct ThemeColors</w:t>
      </w:r>
    </w:p>
    <w:p w14:paraId="3791627B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>{</w:t>
      </w:r>
    </w:p>
    <w:p w14:paraId="7BBB4B81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 xml:space="preserve">    COLORREF clrEditBg;        // 编辑区背景色</w:t>
      </w:r>
    </w:p>
    <w:p w14:paraId="56C69AC5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 xml:space="preserve">    COLORREF clrEditText;      // 编辑区文字色</w:t>
      </w:r>
    </w:p>
    <w:p w14:paraId="5CE08930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 xml:space="preserve">    COLORREF clrLineNumBg;     // 行号区背景色</w:t>
      </w:r>
    </w:p>
    <w:p w14:paraId="0A16B928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 xml:space="preserve">    COLORREF clrLineNumText;   // 行号区文字色</w:t>
      </w:r>
    </w:p>
    <w:p w14:paraId="33A27A44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 xml:space="preserve">    COLORREF clrLineNumBorder; // 行号区边框色</w:t>
      </w:r>
    </w:p>
    <w:p w14:paraId="19CA83EA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>};</w:t>
      </w:r>
    </w:p>
    <w:p w14:paraId="466CA1E1">
      <w:pPr>
        <w:spacing w:before="0" w:after="120" w:line="360" w:lineRule="auto"/>
        <w:ind w:firstLine="480" w:firstLineChars="200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>应用程序类维护当前主题状态和颜色配置，提供GetThemeColors方法供视图类获取当前主题颜色。主题切换时，调用视图类的ApplyTheme方法更新界面。</w:t>
      </w:r>
    </w:p>
    <w:p w14:paraId="2D3BF9ED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>void CMFCNoteBookView::ApplyTheme(){</w:t>
      </w:r>
    </w:p>
    <w:p w14:paraId="7062AFED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 xml:space="preserve">    const ThemeColors&amp; theme = theApp.GetThemeColors();</w:t>
      </w:r>
    </w:p>
    <w:p w14:paraId="1A7DAE65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 xml:space="preserve">    </w:t>
      </w:r>
    </w:p>
    <w:p w14:paraId="5FAA6A6E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 xml:space="preserve">    // 更新编辑控件背景画刷</w:t>
      </w:r>
    </w:p>
    <w:p w14:paraId="4B853C85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 xml:space="preserve">    if (m_brEditBg.GetSafeHandle())</w:t>
      </w:r>
    </w:p>
    <w:p w14:paraId="690D2F4E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 xml:space="preserve">        m_brEditBg.DeleteObject();</w:t>
      </w:r>
    </w:p>
    <w:p w14:paraId="402E8C24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 xml:space="preserve">    m_brEditBg.CreateSolidBrush(theme.clrEditBg);</w:t>
      </w:r>
    </w:p>
    <w:p w14:paraId="7432B37D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 xml:space="preserve">    </w:t>
      </w:r>
    </w:p>
    <w:p w14:paraId="160D986F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 xml:space="preserve">    // 强制重绘</w:t>
      </w:r>
    </w:p>
    <w:p w14:paraId="61683A67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 xml:space="preserve">    m_Edit.Invalidate(TRUE);</w:t>
      </w:r>
    </w:p>
    <w:p w14:paraId="60E80D25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 xml:space="preserve">    Invalidate(TRUE);</w:t>
      </w:r>
    </w:p>
    <w:p w14:paraId="43FD49CC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>}</w:t>
      </w:r>
    </w:p>
    <w:p w14:paraId="1820BF74">
      <w:pPr>
        <w:pStyle w:val="4"/>
        <w:bidi w:val="0"/>
        <w:rPr>
          <w:rFonts w:hint="eastAsia"/>
          <w:lang w:val="en-US" w:eastAsia="zh-CN"/>
        </w:rPr>
      </w:pPr>
      <w:bookmarkStart w:id="24" w:name="_Toc22860"/>
      <w:r>
        <w:rPr>
          <w:rFonts w:hint="eastAsia"/>
          <w:lang w:val="en-US" w:eastAsia="zh-CN"/>
        </w:rPr>
        <w:t>5</w:t>
      </w:r>
      <w:r>
        <w:t>.</w:t>
      </w:r>
      <w:r>
        <w:rPr>
          <w:rFonts w:hint="eastAsia"/>
          <w:lang w:val="en-US" w:eastAsia="zh-CN"/>
        </w:rPr>
        <w:t>4加密模块实现</w:t>
      </w:r>
      <w:bookmarkEnd w:id="24"/>
    </w:p>
    <w:p w14:paraId="4A8574C0">
      <w:pPr>
        <w:pStyle w:val="5"/>
        <w:bidi w:val="0"/>
        <w:rPr>
          <w:rFonts w:hint="eastAsia" w:ascii="Times New Roman" w:hAnsi="Times New Roman" w:eastAsia="黑体" w:cstheme="majorBidi"/>
          <w:b/>
          <w:bCs/>
          <w:color w:val="000000" w:themeColor="text1"/>
          <w:sz w:val="24"/>
          <w:szCs w:val="24"/>
          <w:lang w:val="en-US" w:eastAsia="zh-CN" w:bidi="ar-SA"/>
          <w14:textFill>
            <w14:solidFill>
              <w14:schemeClr w14:val="tx1"/>
            </w14:solidFill>
          </w14:textFill>
        </w:rPr>
      </w:pPr>
      <w:bookmarkStart w:id="25" w:name="_Toc27232"/>
      <w:r>
        <w:rPr>
          <w:rFonts w:hint="eastAsia" w:ascii="Times New Roman" w:hAnsi="Times New Roman" w:eastAsia="黑体" w:cstheme="majorBidi"/>
          <w:b/>
          <w:bCs/>
          <w:color w:val="000000" w:themeColor="text1"/>
          <w:sz w:val="24"/>
          <w:szCs w:val="24"/>
          <w:lang w:val="en-US" w:eastAsia="zh-CN" w:bidi="ar-SA"/>
          <w14:textFill>
            <w14:solidFill>
              <w14:schemeClr w14:val="tx1"/>
            </w14:solidFill>
          </w14:textFill>
        </w:rPr>
        <w:t>5.4.1 SHA-1哈希计算</w:t>
      </w:r>
      <w:bookmarkEnd w:id="25"/>
    </w:p>
    <w:p w14:paraId="4C5BF44E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>使用Windows CryptoAPI实现SHA-1哈希计算：</w:t>
      </w:r>
    </w:p>
    <w:p w14:paraId="599EB15D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 xml:space="preserve">bool ComputeSHA1(const BYTE* data, DWORD dataLen, </w:t>
      </w:r>
    </w:p>
    <w:p w14:paraId="314741E6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 xml:space="preserve">                 BYTE* hashOut, DWORD hashOutLen){</w:t>
      </w:r>
    </w:p>
    <w:p w14:paraId="7D47A38B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 xml:space="preserve">    HCRYPTPROV hProv = 0;</w:t>
      </w:r>
    </w:p>
    <w:p w14:paraId="6D0F8CFE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 xml:space="preserve">    HCRYPTHASH hHash = 0;</w:t>
      </w:r>
    </w:p>
    <w:p w14:paraId="03BCAFFD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 xml:space="preserve">    // 获取加密服务提供者</w:t>
      </w:r>
    </w:p>
    <w:p w14:paraId="212B59EF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 xml:space="preserve">    CryptAcquireContext(&amp;hProv, NULL, NULL, </w:t>
      </w:r>
    </w:p>
    <w:p w14:paraId="5194F520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 xml:space="preserve">                        PROV_RSA_FULL, CRYPT_VERIFYCONTEXT);</w:t>
      </w:r>
    </w:p>
    <w:p w14:paraId="6AF7EB5F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 xml:space="preserve">    // 创建哈希对象并计算</w:t>
      </w:r>
    </w:p>
    <w:p w14:paraId="33606C7D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 xml:space="preserve">    CryptCreateHash(hProv, CALG_SHA1, 0, 0, &amp;hHash);</w:t>
      </w:r>
    </w:p>
    <w:p w14:paraId="536B305B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 xml:space="preserve">    CryptHashData(hHash, data, dataLen, 0);</w:t>
      </w:r>
    </w:p>
    <w:p w14:paraId="10FEB2CF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 xml:space="preserve">    CryptGetHashParam(hHash, HP_HASHVAL, hashOut, &amp;hashOutLen, 0);</w:t>
      </w:r>
    </w:p>
    <w:p w14:paraId="19E2241E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 xml:space="preserve">    // 清理资源</w:t>
      </w:r>
    </w:p>
    <w:p w14:paraId="79B72C7A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 xml:space="preserve">    CryptDestroyHash(hHash);</w:t>
      </w:r>
    </w:p>
    <w:p w14:paraId="345C8F03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 xml:space="preserve">    CryptReleaseContext(hProv, 0);</w:t>
      </w:r>
    </w:p>
    <w:p w14:paraId="4687C051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 xml:space="preserve">    return true;</w:t>
      </w:r>
    </w:p>
    <w:p w14:paraId="5A579A84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>}</w:t>
      </w:r>
    </w:p>
    <w:p w14:paraId="77663ACA">
      <w:pPr>
        <w:pStyle w:val="5"/>
        <w:bidi w:val="0"/>
        <w:rPr>
          <w:rFonts w:hint="eastAsia" w:ascii="Times New Roman" w:hAnsi="Times New Roman" w:eastAsia="黑体" w:cstheme="majorBidi"/>
          <w:b/>
          <w:bCs/>
          <w:color w:val="000000" w:themeColor="text1"/>
          <w:sz w:val="24"/>
          <w:szCs w:val="24"/>
          <w:lang w:val="en-US" w:eastAsia="zh-CN" w:bidi="ar-SA"/>
          <w14:textFill>
            <w14:solidFill>
              <w14:schemeClr w14:val="tx1"/>
            </w14:solidFill>
          </w14:textFill>
        </w:rPr>
      </w:pPr>
      <w:bookmarkStart w:id="26" w:name="_Toc30012"/>
      <w:r>
        <w:rPr>
          <w:rFonts w:hint="eastAsia" w:ascii="Times New Roman" w:hAnsi="Times New Roman" w:eastAsia="黑体" w:cstheme="majorBidi"/>
          <w:b/>
          <w:bCs/>
          <w:color w:val="000000" w:themeColor="text1"/>
          <w:sz w:val="24"/>
          <w:szCs w:val="24"/>
          <w:lang w:val="en-US" w:eastAsia="zh-CN" w:bidi="ar-SA"/>
          <w14:textFill>
            <w14:solidFill>
              <w14:schemeClr w14:val="tx1"/>
            </w14:solidFill>
          </w14:textFill>
        </w:rPr>
        <w:t>5.4.2 AES-CBC加密</w:t>
      </w:r>
      <w:bookmarkEnd w:id="26"/>
    </w:p>
    <w:p w14:paraId="65FBB9AF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>使用Windows CryptoAPI实现AES-CBC模式加密：</w:t>
      </w:r>
    </w:p>
    <w:p w14:paraId="3D006817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>bool AESEncrypt(const BYTE* plainText, DWORD plainLen,</w:t>
      </w:r>
    </w:p>
    <w:p w14:paraId="377AD7EF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 xml:space="preserve">                const BYTE* key, DWORD keyLen,</w:t>
      </w:r>
    </w:p>
    <w:p w14:paraId="6AA835F8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 xml:space="preserve">                BYTE* iv, BYTE* cipherText, DWORD&amp; cipherLen){</w:t>
      </w:r>
    </w:p>
    <w:p w14:paraId="78DF5D49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 xml:space="preserve">    // 1. 获取AES加密服务提供者</w:t>
      </w:r>
    </w:p>
    <w:p w14:paraId="68FF5B96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 xml:space="preserve">    // 2. 从密钥数据派生AES密钥</w:t>
      </w:r>
    </w:p>
    <w:p w14:paraId="33F7F5C1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 xml:space="preserve">    // 3. 设置CBC模式和IV</w:t>
      </w:r>
    </w:p>
    <w:p w14:paraId="5D56782F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 xml:space="preserve">    // 4. 执行加密操作</w:t>
      </w:r>
    </w:p>
    <w:p w14:paraId="7D47F948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 xml:space="preserve">    // 5. 清理资源</w:t>
      </w:r>
    </w:p>
    <w:p w14:paraId="5D6AE8CB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>}</w:t>
      </w:r>
    </w:p>
    <w:p w14:paraId="61A8132E">
      <w:pPr>
        <w:spacing w:before="0" w:after="120" w:line="360" w:lineRule="auto"/>
        <w:ind w:firstLine="480" w:firstLineChars="200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>加密过程使用PKCS7填充方式，确保明文长度为16字节的整数倍。解密过程自动移除填充。</w:t>
      </w:r>
    </w:p>
    <w:p w14:paraId="0B7E8F8C">
      <w:pPr>
        <w:pStyle w:val="3"/>
        <w:bidi w:val="0"/>
        <w:rPr>
          <w:rFonts w:hint="eastAsia"/>
          <w:lang w:val="en-US" w:eastAsia="zh-CN"/>
        </w:rPr>
      </w:pPr>
      <w:bookmarkStart w:id="27" w:name="_Toc9234"/>
      <w:r>
        <w:rPr>
          <w:rFonts w:hint="eastAsia"/>
          <w:lang w:val="en-US" w:eastAsia="zh-CN"/>
        </w:rPr>
        <w:t>6.单元测试</w:t>
      </w:r>
      <w:bookmarkEnd w:id="27"/>
    </w:p>
    <w:p w14:paraId="24910784">
      <w:pPr>
        <w:pStyle w:val="4"/>
        <w:bidi w:val="0"/>
        <w:rPr>
          <w:rFonts w:hint="eastAsia"/>
          <w:lang w:val="en-US" w:eastAsia="zh-CN"/>
        </w:rPr>
      </w:pPr>
      <w:bookmarkStart w:id="28" w:name="_Toc19516"/>
      <w:r>
        <w:rPr>
          <w:rFonts w:hint="eastAsia"/>
          <w:lang w:val="en-US" w:eastAsia="zh-CN"/>
        </w:rPr>
        <w:t>6.1测试框架</w:t>
      </w:r>
      <w:bookmarkEnd w:id="28"/>
    </w:p>
    <w:p w14:paraId="574BD5AF">
      <w:pPr>
        <w:spacing w:before="0" w:after="120" w:line="360" w:lineRule="auto"/>
        <w:ind w:firstLine="480" w:firstLineChars="200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  <w:t>项目使用GoogleTest框架进行单元测试，测试代码位于独立的测试项目中。测试覆盖了以下核心模块：</w:t>
      </w:r>
    </w:p>
    <w:p w14:paraId="114E03EF">
      <w:pPr>
        <w:spacing w:before="0" w:after="120" w:line="360" w:lineRule="auto"/>
        <w:ind w:firstLine="480" w:firstLineChars="200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</w:p>
    <w:p w14:paraId="6FB1CF8A">
      <w:pPr>
        <w:spacing w:before="0" w:after="120" w:line="360" w:lineRule="auto"/>
        <w:ind w:firstLine="480" w:firstLineChars="200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</w:p>
    <w:p w14:paraId="686358BD">
      <w:pPr>
        <w:spacing w:before="0" w:after="120" w:line="360" w:lineRule="auto"/>
        <w:ind w:firstLine="480" w:firstLineChars="200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</w:p>
    <w:p w14:paraId="4B6B6D36">
      <w:pPr>
        <w:spacing w:before="0" w:after="120" w:line="360" w:lineRule="auto"/>
        <w:ind w:firstLine="211" w:firstLineChars="100"/>
        <w:jc w:val="center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ascii="Times New Roman" w:hAnsi="Times New Roman" w:eastAsia="黑体"/>
          <w:b/>
          <w:i w:val="0"/>
          <w:sz w:val="21"/>
        </w:rPr>
        <w:t>表</w:t>
      </w:r>
      <w:r>
        <w:rPr>
          <w:rFonts w:hint="eastAsia" w:ascii="Times New Roman" w:hAnsi="Times New Roman" w:eastAsia="黑体"/>
          <w:b/>
          <w:i w:val="0"/>
          <w:sz w:val="21"/>
          <w:lang w:val="en-US" w:eastAsia="zh-CN"/>
        </w:rPr>
        <w:t>3</w:t>
      </w:r>
      <w:r>
        <w:rPr>
          <w:rFonts w:ascii="Times New Roman" w:hAnsi="Times New Roman" w:eastAsia="黑体"/>
          <w:b/>
          <w:i w:val="0"/>
          <w:sz w:val="21"/>
        </w:rPr>
        <w:t xml:space="preserve">  </w:t>
      </w:r>
      <w:r>
        <w:rPr>
          <w:rFonts w:hint="eastAsia" w:ascii="Times New Roman" w:hAnsi="Times New Roman" w:eastAsia="黑体"/>
          <w:b/>
          <w:i w:val="0"/>
          <w:sz w:val="21"/>
        </w:rPr>
        <w:t>单元测试覆盖情况</w:t>
      </w:r>
    </w:p>
    <w:tbl>
      <w:tblPr>
        <w:tblStyle w:val="36"/>
        <w:tblW w:w="0" w:type="auto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2161"/>
        <w:gridCol w:w="2161"/>
        <w:gridCol w:w="2161"/>
      </w:tblGrid>
      <w:tr w14:paraId="56A3BCF0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61" w:type="dxa"/>
            <w:tcBorders>
              <w:top w:val="single" w:color="000000" w:sz="12" w:space="0"/>
              <w:bottom w:val="single" w:color="000000" w:sz="12" w:space="0"/>
            </w:tcBorders>
          </w:tcPr>
          <w:p w14:paraId="362ACD9C">
            <w:pPr>
              <w:jc w:val="center"/>
              <w:rPr>
                <w:rFonts w:hint="eastAsia" w:eastAsia="宋体"/>
                <w:lang w:eastAsia="zh-CN"/>
              </w:rPr>
            </w:pPr>
            <w:r>
              <w:rPr>
                <w:rFonts w:hint="eastAsia" w:ascii="Times New Roman" w:hAnsi="Times New Roman" w:eastAsia="宋体"/>
                <w:b/>
                <w:i w:val="0"/>
                <w:sz w:val="21"/>
                <w:lang w:val="en-US" w:eastAsia="zh-CN"/>
              </w:rPr>
              <w:t>测试模块</w:t>
            </w:r>
          </w:p>
        </w:tc>
        <w:tc>
          <w:tcPr>
            <w:tcW w:w="2161" w:type="dxa"/>
            <w:tcBorders>
              <w:top w:val="single" w:color="000000" w:sz="12" w:space="0"/>
              <w:bottom w:val="single" w:color="000000" w:sz="12" w:space="0"/>
            </w:tcBorders>
          </w:tcPr>
          <w:p w14:paraId="038AB259">
            <w:pPr>
              <w:jc w:val="center"/>
              <w:rPr>
                <w:rFonts w:hint="default" w:eastAsia="宋体"/>
                <w:lang w:val="en-US" w:eastAsia="zh-CN"/>
              </w:rPr>
            </w:pPr>
            <w:r>
              <w:rPr>
                <w:rFonts w:hint="eastAsia" w:ascii="Times New Roman" w:hAnsi="Times New Roman" w:eastAsia="宋体"/>
                <w:b/>
                <w:i w:val="0"/>
                <w:sz w:val="21"/>
                <w:lang w:val="en-US" w:eastAsia="zh-CN"/>
              </w:rPr>
              <w:t>测试用例数</w:t>
            </w:r>
          </w:p>
        </w:tc>
        <w:tc>
          <w:tcPr>
            <w:tcW w:w="2161" w:type="dxa"/>
            <w:tcBorders>
              <w:top w:val="single" w:color="000000" w:sz="12" w:space="0"/>
              <w:bottom w:val="single" w:color="000000" w:sz="12" w:space="0"/>
            </w:tcBorders>
          </w:tcPr>
          <w:p w14:paraId="307C0B5B">
            <w:pPr>
              <w:jc w:val="center"/>
              <w:rPr>
                <w:rFonts w:hint="eastAsia" w:eastAsia="宋体"/>
                <w:lang w:eastAsia="zh-CN"/>
              </w:rPr>
            </w:pPr>
            <w:r>
              <w:rPr>
                <w:rFonts w:hint="eastAsia" w:ascii="Times New Roman" w:hAnsi="Times New Roman" w:eastAsia="宋体"/>
                <w:b/>
                <w:i w:val="0"/>
                <w:sz w:val="21"/>
                <w:lang w:val="en-US" w:eastAsia="zh-CN"/>
              </w:rPr>
              <w:t>覆盖功能</w:t>
            </w:r>
          </w:p>
        </w:tc>
      </w:tr>
      <w:tr w14:paraId="43D3416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61" w:type="dxa"/>
          </w:tcPr>
          <w:p w14:paraId="461F270C">
            <w:pPr>
              <w:spacing w:line="240" w:lineRule="auto"/>
              <w:jc w:val="center"/>
              <w:rPr>
                <w:rFonts w:hint="eastAsia" w:eastAsia="宋体"/>
                <w:lang w:eastAsia="zh-CN"/>
              </w:rPr>
            </w:pPr>
            <w:r>
              <w:rPr>
                <w:rFonts w:hint="eastAsia" w:ascii="Times New Roman" w:hAnsi="Times New Roman" w:eastAsia="宋体"/>
                <w:b w:val="0"/>
                <w:i w:val="0"/>
                <w:sz w:val="21"/>
                <w:lang w:val="en-US" w:eastAsia="zh-CN"/>
              </w:rPr>
              <w:t>CryptoTest</w:t>
            </w:r>
          </w:p>
        </w:tc>
        <w:tc>
          <w:tcPr>
            <w:tcW w:w="2161" w:type="dxa"/>
          </w:tcPr>
          <w:p w14:paraId="58051EFE">
            <w:pPr>
              <w:spacing w:line="240" w:lineRule="auto"/>
              <w:jc w:val="center"/>
              <w:rPr>
                <w:rFonts w:hint="default" w:eastAsia="宋体"/>
                <w:lang w:val="en-US" w:eastAsia="zh-CN"/>
              </w:rPr>
            </w:pPr>
            <w:r>
              <w:rPr>
                <w:rFonts w:hint="eastAsia" w:ascii="Times New Roman" w:hAnsi="Times New Roman" w:eastAsia="宋体"/>
                <w:b w:val="0"/>
                <w:i w:val="0"/>
                <w:sz w:val="21"/>
                <w:lang w:val="en-US" w:eastAsia="zh-CN"/>
              </w:rPr>
              <w:t>10</w:t>
            </w:r>
          </w:p>
        </w:tc>
        <w:tc>
          <w:tcPr>
            <w:tcW w:w="2161" w:type="dxa"/>
          </w:tcPr>
          <w:p w14:paraId="30AE006F">
            <w:pPr>
              <w:spacing w:line="240" w:lineRule="auto"/>
              <w:jc w:val="center"/>
              <w:rPr>
                <w:rFonts w:hint="default" w:eastAsia="宋体"/>
                <w:lang w:val="en-US" w:eastAsia="zh-CN"/>
              </w:rPr>
            </w:pPr>
            <w:r>
              <w:rPr>
                <w:rFonts w:hint="eastAsia" w:ascii="Times New Roman" w:hAnsi="Times New Roman" w:eastAsia="宋体"/>
                <w:b w:val="0"/>
                <w:i w:val="0"/>
                <w:sz w:val="21"/>
                <w:lang w:val="en-US" w:eastAsia="zh-CN"/>
              </w:rPr>
              <w:t>SHA-1 哈希、AES 加密/解密、IV 生成</w:t>
            </w:r>
          </w:p>
        </w:tc>
      </w:tr>
      <w:tr w14:paraId="23FF0FC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61" w:type="dxa"/>
          </w:tcPr>
          <w:p w14:paraId="7CA1DB4F">
            <w:pPr>
              <w:spacing w:line="240" w:lineRule="auto"/>
              <w:jc w:val="center"/>
              <w:rPr>
                <w:rFonts w:hint="eastAsia" w:eastAsia="宋体"/>
                <w:lang w:eastAsia="zh-CN"/>
              </w:rPr>
            </w:pPr>
            <w:r>
              <w:rPr>
                <w:rFonts w:hint="eastAsia" w:ascii="Times New Roman" w:hAnsi="Times New Roman" w:eastAsia="宋体"/>
                <w:b w:val="0"/>
                <w:i w:val="0"/>
                <w:sz w:val="21"/>
                <w:lang w:val="en-US" w:eastAsia="zh-CN"/>
              </w:rPr>
              <w:t>EncodingTest</w:t>
            </w:r>
          </w:p>
        </w:tc>
        <w:tc>
          <w:tcPr>
            <w:tcW w:w="2161" w:type="dxa"/>
          </w:tcPr>
          <w:p w14:paraId="68BED834"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b w:val="0"/>
                <w:i w:val="0"/>
                <w:sz w:val="21"/>
                <w:lang w:val="en-US" w:eastAsia="zh-CN"/>
              </w:rPr>
              <w:t>16</w:t>
            </w:r>
          </w:p>
        </w:tc>
        <w:tc>
          <w:tcPr>
            <w:tcW w:w="2161" w:type="dxa"/>
          </w:tcPr>
          <w:p w14:paraId="3411181F">
            <w:pPr>
              <w:spacing w:line="240" w:lineRule="auto"/>
              <w:jc w:val="center"/>
              <w:rPr>
                <w:rFonts w:hint="default" w:eastAsia="宋体"/>
                <w:lang w:val="en-US" w:eastAsia="zh-CN"/>
              </w:rPr>
            </w:pPr>
            <w:r>
              <w:rPr>
                <w:rFonts w:hint="eastAsia" w:eastAsia="宋体"/>
                <w:lang w:val="en-US" w:eastAsia="zh-CN"/>
              </w:rPr>
              <w:t>UTF-8/Unicode 转换、BOM 检测、中文处理</w:t>
            </w:r>
          </w:p>
        </w:tc>
      </w:tr>
      <w:tr w14:paraId="12CB47DB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61" w:type="dxa"/>
          </w:tcPr>
          <w:p w14:paraId="2C71A690">
            <w:pPr>
              <w:spacing w:line="240" w:lineRule="auto"/>
              <w:jc w:val="center"/>
              <w:rPr>
                <w:rFonts w:hint="default" w:eastAsia="宋体"/>
                <w:lang w:val="en-US" w:eastAsia="zh-CN"/>
              </w:rPr>
            </w:pPr>
            <w:r>
              <w:rPr>
                <w:rFonts w:hint="eastAsia" w:ascii="Times New Roman" w:hAnsi="Times New Roman" w:eastAsia="宋体"/>
                <w:b w:val="0"/>
                <w:i w:val="0"/>
                <w:sz w:val="21"/>
                <w:lang w:val="en-US" w:eastAsia="zh-CN"/>
              </w:rPr>
              <w:t>FileFormatTest</w:t>
            </w:r>
          </w:p>
        </w:tc>
        <w:tc>
          <w:tcPr>
            <w:tcW w:w="2161" w:type="dxa"/>
          </w:tcPr>
          <w:p w14:paraId="5F8C8C4B">
            <w:pPr>
              <w:spacing w:line="240" w:lineRule="auto"/>
              <w:jc w:val="center"/>
              <w:rPr>
                <w:rFonts w:hint="default" w:ascii="Times New Roman" w:hAnsi="Times New Roman" w:cs="Times New Roman"/>
                <w:lang w:val="en-US"/>
              </w:rPr>
            </w:pPr>
            <w:r>
              <w:rPr>
                <w:rFonts w:hint="eastAsia" w:ascii="Times New Roman" w:hAnsi="Times New Roman" w:eastAsia="宋体" w:cs="Times New Roman"/>
                <w:b w:val="0"/>
                <w:i w:val="0"/>
                <w:sz w:val="21"/>
                <w:lang w:val="en-US" w:eastAsia="zh-CN"/>
              </w:rPr>
              <w:t>16</w:t>
            </w:r>
          </w:p>
        </w:tc>
        <w:tc>
          <w:tcPr>
            <w:tcW w:w="2161" w:type="dxa"/>
          </w:tcPr>
          <w:p w14:paraId="532034F1">
            <w:pPr>
              <w:spacing w:line="240" w:lineRule="auto"/>
              <w:jc w:val="center"/>
              <w:rPr>
                <w:rFonts w:hint="eastAsia" w:ascii="Times New Roman" w:hAnsi="Times New Roman" w:eastAsia="宋体"/>
                <w:b w:val="0"/>
                <w:i w:val="0"/>
                <w:sz w:val="21"/>
                <w:lang w:val="en-US" w:eastAsia="zh-CN"/>
              </w:rPr>
            </w:pPr>
            <w:r>
              <w:rPr>
                <w:rFonts w:hint="eastAsia" w:eastAsia="宋体"/>
                <w:lang w:val="en-US" w:eastAsia="zh-CN"/>
              </w:rPr>
              <w:t>格式检测、文件头验证、创建/解析</w:t>
            </w:r>
          </w:p>
        </w:tc>
      </w:tr>
      <w:tr w14:paraId="1A65F0F2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61" w:type="dxa"/>
          </w:tcPr>
          <w:p w14:paraId="3112E874">
            <w:pPr>
              <w:spacing w:line="240" w:lineRule="auto"/>
              <w:jc w:val="center"/>
              <w:rPr>
                <w:rFonts w:hint="default" w:eastAsia="宋体"/>
                <w:lang w:val="en-US" w:eastAsia="zh-CN"/>
              </w:rPr>
            </w:pPr>
            <w:r>
              <w:rPr>
                <w:rFonts w:hint="eastAsia" w:ascii="Times New Roman" w:hAnsi="Times New Roman" w:eastAsia="宋体"/>
                <w:b w:val="0"/>
                <w:i w:val="0"/>
                <w:sz w:val="21"/>
                <w:lang w:val="en-US" w:eastAsia="zh-CN"/>
              </w:rPr>
              <w:t>IntegrationTest</w:t>
            </w:r>
          </w:p>
        </w:tc>
        <w:tc>
          <w:tcPr>
            <w:tcW w:w="2161" w:type="dxa"/>
          </w:tcPr>
          <w:p w14:paraId="28294A9D"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lang w:val="en-US" w:eastAsia="zh-CN"/>
              </w:rPr>
            </w:pPr>
            <w:r>
              <w:rPr>
                <w:rFonts w:hint="default" w:ascii="Times New Roman" w:hAnsi="Times New Roman" w:eastAsia="宋体" w:cs="Times New Roman"/>
                <w:b w:val="0"/>
                <w:i w:val="0"/>
                <w:sz w:val="21"/>
                <w:lang w:val="en-US" w:eastAsia="zh-CN"/>
              </w:rPr>
              <w:t>11</w:t>
            </w:r>
          </w:p>
        </w:tc>
        <w:tc>
          <w:tcPr>
            <w:tcW w:w="2161" w:type="dxa"/>
          </w:tcPr>
          <w:p w14:paraId="0AC838A5">
            <w:pPr>
              <w:spacing w:line="240" w:lineRule="auto"/>
              <w:jc w:val="center"/>
              <w:rPr>
                <w:rFonts w:hint="eastAsia" w:ascii="Times New Roman" w:hAnsi="Times New Roman" w:eastAsia="宋体"/>
                <w:b w:val="0"/>
                <w:i w:val="0"/>
                <w:sz w:val="21"/>
                <w:lang w:val="en-US" w:eastAsia="zh-CN"/>
              </w:rPr>
            </w:pPr>
            <w:r>
              <w:rPr>
                <w:rFonts w:hint="default" w:ascii="Times New Roman" w:hAnsi="Times New Roman" w:eastAsia="宋体"/>
                <w:b w:val="0"/>
                <w:i w:val="0"/>
                <w:sz w:val="21"/>
                <w:lang w:val="en-US" w:eastAsia="zh-CN"/>
              </w:rPr>
              <w:t>配置管理、完整流程、篡改检测</w:t>
            </w:r>
          </w:p>
        </w:tc>
      </w:tr>
      <w:tr w14:paraId="5E538F3E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61" w:type="dxa"/>
          </w:tcPr>
          <w:p w14:paraId="2CAC5B8F">
            <w:pPr>
              <w:spacing w:line="240" w:lineRule="auto"/>
              <w:jc w:val="center"/>
              <w:rPr>
                <w:rFonts w:hint="default" w:eastAsia="宋体"/>
                <w:lang w:val="en-US" w:eastAsia="zh-CN"/>
              </w:rPr>
            </w:pPr>
            <w:r>
              <w:rPr>
                <w:rFonts w:hint="eastAsia" w:ascii="Times New Roman" w:hAnsi="Times New Roman" w:eastAsia="宋体"/>
                <w:b w:val="0"/>
                <w:i w:val="0"/>
                <w:sz w:val="21"/>
                <w:lang w:val="en-US" w:eastAsia="zh-CN"/>
              </w:rPr>
              <w:t>LineNumberTest</w:t>
            </w:r>
          </w:p>
        </w:tc>
        <w:tc>
          <w:tcPr>
            <w:tcW w:w="2161" w:type="dxa"/>
          </w:tcPr>
          <w:p w14:paraId="73600A48">
            <w:pPr>
              <w:spacing w:line="240" w:lineRule="auto"/>
              <w:jc w:val="center"/>
              <w:rPr>
                <w:rFonts w:hint="default" w:ascii="Times New Roman" w:hAnsi="Times New Roman" w:eastAsia="宋体" w:cs="Times New Roman"/>
                <w:lang w:val="en-US" w:eastAsia="zh-CN"/>
              </w:rPr>
            </w:pPr>
            <w:r>
              <w:rPr>
                <w:rFonts w:hint="eastAsia" w:ascii="Times New Roman" w:hAnsi="Times New Roman" w:eastAsia="宋体" w:cs="Times New Roman"/>
                <w:lang w:val="en-US" w:eastAsia="zh-CN"/>
              </w:rPr>
              <w:t>20</w:t>
            </w:r>
          </w:p>
        </w:tc>
        <w:tc>
          <w:tcPr>
            <w:tcW w:w="2161" w:type="dxa"/>
          </w:tcPr>
          <w:p w14:paraId="7841B258">
            <w:pPr>
              <w:spacing w:line="240" w:lineRule="auto"/>
              <w:jc w:val="center"/>
              <w:rPr>
                <w:rFonts w:hint="eastAsia" w:ascii="Times New Roman" w:hAnsi="Times New Roman" w:eastAsia="宋体"/>
                <w:b w:val="0"/>
                <w:i w:val="0"/>
                <w:sz w:val="21"/>
                <w:lang w:val="en-US" w:eastAsia="zh-CN"/>
              </w:rPr>
            </w:pPr>
            <w:r>
              <w:rPr>
                <w:rFonts w:hint="default" w:ascii="Times New Roman" w:hAnsi="Times New Roman" w:eastAsia="宋体"/>
                <w:b w:val="0"/>
                <w:i w:val="0"/>
                <w:sz w:val="21"/>
                <w:lang w:val="en-US" w:eastAsia="zh-CN"/>
              </w:rPr>
              <w:t>行数统计、宽度计算、边界条件</w:t>
            </w:r>
          </w:p>
        </w:tc>
      </w:tr>
      <w:tr w14:paraId="71F79A4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2161" w:type="dxa"/>
          </w:tcPr>
          <w:p w14:paraId="6FD4F26E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jc w:val="center"/>
              <w:textAlignment w:val="auto"/>
              <w:rPr>
                <w:rFonts w:hint="default" w:eastAsia="宋体"/>
                <w:lang w:val="en-US" w:eastAsia="zh-CN"/>
              </w:rPr>
            </w:pPr>
            <w:r>
              <w:rPr>
                <w:rFonts w:hint="eastAsia" w:ascii="Times New Roman" w:hAnsi="Times New Roman" w:eastAsia="宋体"/>
                <w:b w:val="0"/>
                <w:i w:val="0"/>
                <w:sz w:val="21"/>
                <w:lang w:val="en-US" w:eastAsia="zh-CN"/>
              </w:rPr>
              <w:t>ThemeTest</w:t>
            </w:r>
          </w:p>
        </w:tc>
        <w:tc>
          <w:tcPr>
            <w:tcW w:w="2161" w:type="dxa"/>
          </w:tcPr>
          <w:p w14:paraId="6973299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80" w:line="240" w:lineRule="auto"/>
              <w:jc w:val="center"/>
              <w:textAlignment w:val="auto"/>
              <w:rPr>
                <w:rFonts w:hint="default" w:ascii="Times New Roman" w:hAnsi="Times New Roman" w:cs="Times New Roman"/>
              </w:rPr>
            </w:pPr>
            <w:r>
              <w:rPr>
                <w:rFonts w:hint="eastAsia" w:ascii="Times New Roman" w:hAnsi="Times New Roman" w:eastAsia="宋体" w:cs="Times New Roman"/>
                <w:lang w:val="en-US" w:eastAsia="zh-CN"/>
              </w:rPr>
              <w:t>7</w:t>
            </w:r>
          </w:p>
        </w:tc>
        <w:tc>
          <w:tcPr>
            <w:tcW w:w="2161" w:type="dxa"/>
          </w:tcPr>
          <w:p w14:paraId="16F65F6B">
            <w:pPr>
              <w:keepNext w:val="0"/>
              <w:keepLines w:val="0"/>
              <w:pageBreakBefore w:val="0"/>
              <w:widowControl/>
              <w:kinsoku/>
              <w:wordWrap/>
              <w:overflowPunct/>
              <w:topLinePunct w:val="0"/>
              <w:autoSpaceDE/>
              <w:autoSpaceDN/>
              <w:bidi w:val="0"/>
              <w:adjustRightInd/>
              <w:snapToGrid/>
              <w:spacing w:after="0" w:line="240" w:lineRule="auto"/>
              <w:jc w:val="center"/>
              <w:textAlignment w:val="auto"/>
              <w:rPr>
                <w:rFonts w:hint="eastAsia" w:ascii="Times New Roman" w:hAnsi="Times New Roman" w:eastAsia="宋体"/>
                <w:b w:val="0"/>
                <w:i w:val="0"/>
                <w:sz w:val="21"/>
                <w:lang w:val="en-US" w:eastAsia="zh-CN"/>
              </w:rPr>
            </w:pPr>
            <w:r>
              <w:rPr>
                <w:rFonts w:hint="default" w:ascii="Times New Roman" w:hAnsi="Times New Roman" w:eastAsia="宋体"/>
                <w:b w:val="0"/>
                <w:i w:val="0"/>
                <w:sz w:val="21"/>
                <w:lang w:val="en-US" w:eastAsia="zh-CN"/>
              </w:rPr>
              <w:t>颜色配置、主题切换、对比度验证</w:t>
            </w:r>
          </w:p>
        </w:tc>
      </w:tr>
    </w:tbl>
    <w:p w14:paraId="0508301D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</w:p>
    <w:p w14:paraId="08A2A8D1">
      <w:pPr>
        <w:pStyle w:val="4"/>
        <w:bidi w:val="0"/>
        <w:rPr>
          <w:rFonts w:hint="eastAsia"/>
          <w:lang w:val="en-US" w:eastAsia="zh-CN"/>
        </w:rPr>
      </w:pPr>
      <w:bookmarkStart w:id="29" w:name="_Toc3308"/>
      <w:r>
        <w:rPr>
          <w:rFonts w:hint="eastAsia"/>
          <w:lang w:val="en-US" w:eastAsia="zh-CN"/>
        </w:rPr>
        <w:t>6.2关键测试用例</w:t>
      </w:r>
      <w:bookmarkEnd w:id="29"/>
    </w:p>
    <w:p w14:paraId="131EF0CF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>文件格式测试用例：</w:t>
      </w: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br w:type="textWrapping"/>
      </w: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>TEST(FileFormatTest, CreateAndParse_WithContent)</w:t>
      </w:r>
    </w:p>
    <w:p w14:paraId="471924F6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>{</w:t>
      </w:r>
    </w:p>
    <w:p w14:paraId="5D0D11D8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 xml:space="preserve">    const char* studentId = "20250313017Z";</w:t>
      </w:r>
    </w:p>
    <w:p w14:paraId="6494C445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 xml:space="preserve">    const char* secretKey = "BIGC_AI_2025_KEY";</w:t>
      </w:r>
    </w:p>
    <w:p w14:paraId="65FDE15B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 xml:space="preserve">    std::string content = "Hello, this is a test!";</w:t>
      </w:r>
    </w:p>
    <w:p w14:paraId="21183392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 xml:space="preserve">    // 创建MyNote文件</w:t>
      </w:r>
    </w:p>
    <w:p w14:paraId="563BFED0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 xml:space="preserve">    auto data = CreateMyNoteContent(content, studentId, secretKey);</w:t>
      </w:r>
    </w:p>
    <w:p w14:paraId="42E9FB40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 xml:space="preserve">    // 解析并验证</w:t>
      </w:r>
    </w:p>
    <w:p w14:paraId="3B85BB1E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 xml:space="preserve">    auto result = ParseMyNoteContent(data.data(), data.size(), secretKey);</w:t>
      </w:r>
    </w:p>
    <w:p w14:paraId="5FB7B120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 xml:space="preserve">    </w:t>
      </w:r>
    </w:p>
    <w:p w14:paraId="436C5650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 xml:space="preserve">    EXPECT_TRUE(result.success);</w:t>
      </w:r>
    </w:p>
    <w:p w14:paraId="55B85862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 xml:space="preserve">    EXPECT_EQ(result.studentId, studentId);</w:t>
      </w:r>
    </w:p>
    <w:p w14:paraId="6441CBEF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 xml:space="preserve">    EXPECT_EQ(result.content, content);</w:t>
      </w:r>
    </w:p>
    <w:p w14:paraId="51DAF3DC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 xml:space="preserve">    EXPECT_TRUE(result.integrityValid);</w:t>
      </w:r>
    </w:p>
    <w:p w14:paraId="5368A7AF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>}</w:t>
      </w:r>
    </w:p>
    <w:p w14:paraId="427D31B7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>篡改检测测试用例</w:t>
      </w:r>
    </w:p>
    <w:p w14:paraId="2BD2A18B">
      <w:pPr>
        <w:spacing w:before="0" w:after="120" w:line="360" w:lineRule="auto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  <w:t>TEST(FileFormatTest, Parse_TamperedContent)</w:t>
      </w:r>
    </w:p>
    <w:p w14:paraId="6EBC3C1A">
      <w:pPr>
        <w:spacing w:before="0" w:after="120" w:line="360" w:lineRule="auto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  <w:t>{</w:t>
      </w:r>
    </w:p>
    <w:p w14:paraId="2FB8B38B">
      <w:pPr>
        <w:spacing w:before="0" w:after="120" w:line="360" w:lineRule="auto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  <w:t xml:space="preserve">    auto data = CreateMyNoteContent("Original", studentId, secretKey);</w:t>
      </w:r>
    </w:p>
    <w:p w14:paraId="2236B920">
      <w:pPr>
        <w:spacing w:before="0" w:after="120" w:line="360" w:lineRule="auto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  <w:t xml:space="preserve">    </w:t>
      </w:r>
    </w:p>
    <w:p w14:paraId="07CCE4F8">
      <w:pPr>
        <w:spacing w:before="0" w:after="120" w:line="360" w:lineRule="auto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  <w:t xml:space="preserve">    // 篡改内容</w:t>
      </w:r>
    </w:p>
    <w:p w14:paraId="1A84F1BD">
      <w:pPr>
        <w:spacing w:before="0" w:after="120" w:line="360" w:lineRule="auto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  <w:t xml:space="preserve">    data[contentOffset] = 'X';</w:t>
      </w:r>
    </w:p>
    <w:p w14:paraId="4A9793C9">
      <w:pPr>
        <w:spacing w:before="0" w:after="120" w:line="360" w:lineRule="auto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  <w:t xml:space="preserve">    </w:t>
      </w:r>
    </w:p>
    <w:p w14:paraId="2F6258E4">
      <w:pPr>
        <w:spacing w:before="0" w:after="120" w:line="360" w:lineRule="auto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  <w:t xml:space="preserve">    auto result = ParseMyNoteContent(data.data(), data.size(), secretKey);</w:t>
      </w:r>
    </w:p>
    <w:p w14:paraId="26576E67">
      <w:pPr>
        <w:spacing w:before="0" w:after="120" w:line="360" w:lineRule="auto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  <w:t xml:space="preserve">    </w:t>
      </w:r>
    </w:p>
    <w:p w14:paraId="4FE51941">
      <w:pPr>
        <w:spacing w:before="0" w:after="120" w:line="360" w:lineRule="auto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  <w:t xml:space="preserve">    EXPECT_TRUE(result.success);        // 解析成功</w:t>
      </w:r>
    </w:p>
    <w:p w14:paraId="6FAF0BE3">
      <w:pPr>
        <w:spacing w:before="0" w:after="120" w:line="360" w:lineRule="auto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  <w:t xml:space="preserve">    EXPECT_FALSE(result.integrityValid); // 完整性验证失败</w:t>
      </w:r>
    </w:p>
    <w:p w14:paraId="0AF44E84">
      <w:pPr>
        <w:spacing w:before="0" w:after="120" w:line="360" w:lineRule="auto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  <w:t>}</w:t>
      </w:r>
    </w:p>
    <w:p w14:paraId="2D898761">
      <w:pPr>
        <w:pStyle w:val="4"/>
        <w:bidi w:val="0"/>
        <w:rPr>
          <w:rFonts w:hint="eastAsia"/>
          <w:lang w:val="en-US" w:eastAsia="zh-CN"/>
        </w:rPr>
      </w:pPr>
      <w:bookmarkStart w:id="30" w:name="_Toc22984"/>
      <w:r>
        <w:rPr>
          <w:rFonts w:hint="eastAsia"/>
          <w:lang w:val="en-US" w:eastAsia="zh-CN"/>
        </w:rPr>
        <w:t>6.3测试结果</w:t>
      </w:r>
      <w:bookmarkEnd w:id="30"/>
    </w:p>
    <w:p w14:paraId="549675D1">
      <w:pPr>
        <w:spacing w:before="0" w:after="120" w:line="360" w:lineRule="auto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  <w:r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  <w:t>经过完整的单元测试运行，所有</w:t>
      </w: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>80</w:t>
      </w:r>
      <w:r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  <w:t>个测试用例全部通过，测试覆盖率达到</w:t>
      </w: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>88</w:t>
      </w:r>
      <w:r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  <w:t>%，满足项目要求的70%以上覆盖率目标。</w:t>
      </w:r>
    </w:p>
    <w:p w14:paraId="5EB80D21">
      <w:pPr>
        <w:spacing w:before="0" w:after="120" w:line="360" w:lineRule="auto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</w:p>
    <w:p w14:paraId="0739DBB5">
      <w:pPr>
        <w:spacing w:before="0" w:after="120" w:line="360" w:lineRule="auto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</w:p>
    <w:p w14:paraId="08436D30">
      <w:pPr>
        <w:spacing w:before="0" w:after="120" w:line="360" w:lineRule="auto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</w:p>
    <w:p w14:paraId="5CCBD0EE">
      <w:pPr>
        <w:spacing w:before="0" w:after="120" w:line="360" w:lineRule="auto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  <w:r>
        <w:drawing>
          <wp:inline distT="0" distB="0" distL="114300" distR="114300">
            <wp:extent cx="5486400" cy="3789680"/>
            <wp:effectExtent l="0" t="0" r="0" b="1270"/>
            <wp:docPr id="10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7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7896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C86FA9B">
      <w:pPr>
        <w:spacing w:before="120" w:after="120" w:line="360" w:lineRule="auto"/>
        <w:jc w:val="center"/>
        <w:rPr>
          <w:rFonts w:hint="default" w:ascii="Times New Roman" w:hAnsi="Times New Roman" w:eastAsia="楷体"/>
          <w:b w:val="0"/>
          <w:i w:val="0"/>
          <w:sz w:val="21"/>
          <w:lang w:val="en-US"/>
        </w:rPr>
      </w:pPr>
      <w:r>
        <w:rPr>
          <w:rFonts w:ascii="Times New Roman" w:hAnsi="Times New Roman" w:eastAsia="楷体"/>
          <w:b w:val="0"/>
          <w:i w:val="0"/>
          <w:sz w:val="21"/>
        </w:rPr>
        <w:t>图</w:t>
      </w:r>
      <w:r>
        <w:rPr>
          <w:rFonts w:hint="eastAsia" w:ascii="Times New Roman" w:hAnsi="Times New Roman" w:eastAsia="楷体"/>
          <w:b w:val="0"/>
          <w:i w:val="0"/>
          <w:sz w:val="21"/>
          <w:lang w:val="en-US" w:eastAsia="zh-CN"/>
        </w:rPr>
        <w:t>4</w:t>
      </w:r>
      <w:r>
        <w:rPr>
          <w:rFonts w:ascii="Times New Roman" w:hAnsi="Times New Roman" w:eastAsia="楷体"/>
          <w:b w:val="0"/>
          <w:i w:val="0"/>
          <w:sz w:val="21"/>
        </w:rPr>
        <w:t xml:space="preserve"> </w:t>
      </w:r>
      <w:r>
        <w:rPr>
          <w:rFonts w:hint="eastAsia" w:ascii="Times New Roman" w:hAnsi="Times New Roman" w:eastAsia="楷体"/>
          <w:b w:val="0"/>
          <w:i w:val="0"/>
          <w:sz w:val="21"/>
          <w:lang w:val="en-US" w:eastAsia="zh-CN"/>
        </w:rPr>
        <w:t>单元测试结果图</w:t>
      </w:r>
    </w:p>
    <w:p w14:paraId="5B4CDDD4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</w:pPr>
      <w:r>
        <w:drawing>
          <wp:inline distT="0" distB="0" distL="114300" distR="114300">
            <wp:extent cx="5467985" cy="2155825"/>
            <wp:effectExtent l="0" t="0" r="8890" b="6350"/>
            <wp:docPr id="11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8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67985" cy="21558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DEB321">
      <w:pPr>
        <w:spacing w:before="0" w:after="120" w:line="360" w:lineRule="auto"/>
        <w:ind w:firstLine="480" w:firstLineChars="200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</w:p>
    <w:p w14:paraId="4F8C62CA">
      <w:pPr>
        <w:spacing w:before="0" w:after="120" w:line="360" w:lineRule="auto"/>
        <w:ind w:firstLine="240" w:firstLineChars="100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</w:p>
    <w:p w14:paraId="45939A3E">
      <w:pPr>
        <w:spacing w:before="120" w:after="120" w:line="360" w:lineRule="auto"/>
        <w:jc w:val="center"/>
        <w:rPr>
          <w:rFonts w:hint="default" w:ascii="Times New Roman" w:hAnsi="Times New Roman" w:eastAsia="楷体"/>
          <w:b w:val="0"/>
          <w:i w:val="0"/>
          <w:sz w:val="21"/>
          <w:lang w:val="en-US"/>
        </w:rPr>
      </w:pPr>
      <w:r>
        <w:rPr>
          <w:rFonts w:ascii="Times New Roman" w:hAnsi="Times New Roman" w:eastAsia="楷体"/>
          <w:b w:val="0"/>
          <w:i w:val="0"/>
          <w:sz w:val="21"/>
        </w:rPr>
        <w:t>图</w:t>
      </w:r>
      <w:r>
        <w:rPr>
          <w:rFonts w:hint="eastAsia" w:ascii="Times New Roman" w:hAnsi="Times New Roman" w:eastAsia="楷体"/>
          <w:b w:val="0"/>
          <w:i w:val="0"/>
          <w:sz w:val="21"/>
          <w:lang w:val="en-US" w:eastAsia="zh-CN"/>
        </w:rPr>
        <w:t>5</w:t>
      </w:r>
      <w:r>
        <w:rPr>
          <w:rFonts w:ascii="Times New Roman" w:hAnsi="Times New Roman" w:eastAsia="楷体"/>
          <w:b w:val="0"/>
          <w:i w:val="0"/>
          <w:sz w:val="21"/>
        </w:rPr>
        <w:t xml:space="preserve"> </w:t>
      </w:r>
      <w:r>
        <w:rPr>
          <w:rFonts w:hint="eastAsia" w:ascii="Times New Roman" w:hAnsi="Times New Roman" w:eastAsia="楷体"/>
          <w:b w:val="0"/>
          <w:i w:val="0"/>
          <w:sz w:val="21"/>
          <w:lang w:val="en-US" w:eastAsia="zh-CN"/>
        </w:rPr>
        <w:t>覆盖率结果图</w:t>
      </w:r>
    </w:p>
    <w:p w14:paraId="01711E45">
      <w:pPr>
        <w:spacing w:before="0" w:after="120" w:line="360" w:lineRule="auto"/>
        <w:ind w:firstLine="480" w:firstLineChars="200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</w:p>
    <w:p w14:paraId="2846F0FC">
      <w:pPr>
        <w:spacing w:before="0" w:after="120" w:line="360" w:lineRule="auto"/>
        <w:ind w:firstLine="480" w:firstLineChars="200"/>
        <w:jc w:val="both"/>
        <w:rPr>
          <w:rFonts w:hint="default" w:ascii="Times New Roman" w:hAnsi="Times New Roman" w:eastAsia="宋体"/>
          <w:b w:val="0"/>
          <w:i w:val="0"/>
          <w:sz w:val="24"/>
          <w:lang w:val="en-US" w:eastAsia="zh-CN"/>
        </w:rPr>
      </w:pPr>
    </w:p>
    <w:p w14:paraId="408CD614">
      <w:pPr>
        <w:pStyle w:val="3"/>
        <w:bidi w:val="0"/>
      </w:pPr>
      <w:bookmarkStart w:id="31" w:name="_Toc22302"/>
      <w:r>
        <w:rPr>
          <w:rFonts w:hint="eastAsia"/>
          <w:lang w:val="en-US" w:eastAsia="zh-CN"/>
        </w:rPr>
        <w:t>7.</w:t>
      </w:r>
      <w:r>
        <w:t>自定义 mynote 文件格式与“抗 AI”安全机制</w:t>
      </w:r>
      <w:bookmarkEnd w:id="31"/>
    </w:p>
    <w:p w14:paraId="4D5E1C80">
      <w:pPr>
        <w:spacing w:before="0" w:after="120" w:line="360" w:lineRule="auto"/>
        <w:ind w:firstLine="480" w:firstLineChars="200"/>
        <w:jc w:val="both"/>
      </w:pPr>
      <w:r>
        <w:rPr>
          <w:rFonts w:ascii="Times New Roman" w:hAnsi="Times New Roman" w:eastAsia="宋体"/>
          <w:b w:val="0"/>
          <w:i w:val="0"/>
          <w:sz w:val="24"/>
        </w:rPr>
        <w:t>抗 AI 需求要求：文件头必须保存学生学号；文档末尾必须附加 AES-CBC 加密的 SHA-1 摘要；密钥、IV 与学号均以占位符形式呈现：&lt;STUDENT_ID&gt;&lt;SECRET_KEY&gt;&lt;IV&gt;，由学生手工替换。该设计意图在于：即便 AI 能给出结构化实现，也无法替代学生完成唯一标识与密钥填充，从而降低大规模复制粘贴的可行性。</w:t>
      </w:r>
    </w:p>
    <w:p w14:paraId="474FFF95">
      <w:pPr>
        <w:pStyle w:val="4"/>
        <w:bidi w:val="0"/>
      </w:pPr>
      <w:bookmarkStart w:id="32" w:name="_Toc16715"/>
      <w:r>
        <w:rPr>
          <w:rFonts w:hint="eastAsia"/>
          <w:lang w:val="en-US" w:eastAsia="zh-CN"/>
        </w:rPr>
        <w:t>7</w:t>
      </w:r>
      <w:r>
        <w:t>.1 文件结构设计</w:t>
      </w:r>
      <w:bookmarkEnd w:id="32"/>
    </w:p>
    <w:p w14:paraId="530D9E91">
      <w:pPr>
        <w:spacing w:before="0" w:after="120" w:line="360" w:lineRule="auto"/>
        <w:ind w:firstLine="480" w:firstLineChars="200"/>
        <w:jc w:val="both"/>
      </w:pPr>
      <w:r>
        <w:rPr>
          <w:rFonts w:ascii="Times New Roman" w:hAnsi="Times New Roman" w:eastAsia="宋体"/>
          <w:b w:val="0"/>
          <w:i w:val="0"/>
          <w:sz w:val="24"/>
        </w:rPr>
        <w:t>建议 mynote 格式采用“Header + Body + Footer”的可解析结构：Header 含</w:t>
      </w:r>
      <w:r>
        <w:rPr>
          <w:rFonts w:hint="eastAsia" w:ascii="Times New Roman" w:hAnsi="Times New Roman" w:eastAsia="宋体"/>
          <w:b w:val="0"/>
          <w:i w:val="0"/>
          <w:sz w:val="24"/>
          <w:lang w:val="en-US" w:eastAsia="zh-CN"/>
        </w:rPr>
        <w:t>密钥</w:t>
      </w:r>
      <w:r>
        <w:rPr>
          <w:rFonts w:ascii="Times New Roman" w:hAnsi="Times New Roman" w:eastAsia="宋体"/>
          <w:b w:val="0"/>
          <w:i w:val="0"/>
          <w:sz w:val="24"/>
        </w:rPr>
        <w:t>数、版本、编码、&lt;STUDENT_ID&gt; 及可选元数据；Body 为富文本内容；Footer 保存校验信息（密文摘要与长度字段）。打开文件时先解析 Header 校验学号字段是否存在，再读取 Body 并重算摘要，最后读取 Footer 并解密比对。任何环节失败都应触发异常并提示用户。</w:t>
      </w:r>
    </w:p>
    <w:p w14:paraId="3AAF175A">
      <w:r>
        <w:drawing>
          <wp:inline distT="0" distB="0" distL="114300" distR="114300">
            <wp:extent cx="5763895" cy="2614930"/>
            <wp:effectExtent l="0" t="0" r="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/>
                    <pic:cNvPicPr>
                      <a:picLocks noChangeAspect="1"/>
                    </pic:cNvPicPr>
                  </pic:nvPicPr>
                  <pic:blipFill>
                    <a:blip r:embed="rId15"/>
                    <a:srcRect r="-55" b="23825"/>
                    <a:stretch>
                      <a:fillRect/>
                    </a:stretch>
                  </pic:blipFill>
                  <pic:spPr>
                    <a:xfrm>
                      <a:off x="0" y="0"/>
                      <a:ext cx="5763895" cy="26149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52035D">
      <w:pPr>
        <w:spacing w:before="0" w:after="240" w:line="240" w:lineRule="auto"/>
        <w:jc w:val="center"/>
      </w:pPr>
      <w:r>
        <w:rPr>
          <w:rFonts w:ascii="Times New Roman" w:hAnsi="Times New Roman" w:eastAsia="楷体"/>
          <w:b w:val="0"/>
          <w:i w:val="0"/>
          <w:sz w:val="21"/>
        </w:rPr>
        <w:t>图</w:t>
      </w:r>
      <w:r>
        <w:rPr>
          <w:rFonts w:hint="eastAsia" w:ascii="Times New Roman" w:hAnsi="Times New Roman" w:eastAsia="楷体"/>
          <w:b w:val="0"/>
          <w:i w:val="0"/>
          <w:sz w:val="21"/>
          <w:lang w:val="en-US" w:eastAsia="zh-CN"/>
        </w:rPr>
        <w:t>6</w:t>
      </w:r>
      <w:r>
        <w:rPr>
          <w:rFonts w:ascii="Times New Roman" w:hAnsi="Times New Roman" w:eastAsia="楷体"/>
          <w:b w:val="0"/>
          <w:i w:val="0"/>
          <w:sz w:val="21"/>
        </w:rPr>
        <w:t xml:space="preserve">  系统流程图（编辑—更新—保存/校验）</w:t>
      </w:r>
    </w:p>
    <w:p w14:paraId="1F7F2017">
      <w:pPr>
        <w:spacing w:before="120" w:after="120" w:line="360" w:lineRule="auto"/>
        <w:jc w:val="left"/>
        <w:rPr>
          <w:rFonts w:hint="eastAsia" w:ascii="Times New Roman" w:hAnsi="Times New Roman" w:eastAsia="黑体"/>
          <w:b/>
          <w:i w:val="0"/>
          <w:sz w:val="24"/>
          <w:lang w:val="en-US" w:eastAsia="zh-CN"/>
        </w:rPr>
      </w:pPr>
    </w:p>
    <w:p w14:paraId="450ECD27">
      <w:pPr>
        <w:spacing w:before="120" w:after="120" w:line="360" w:lineRule="auto"/>
        <w:jc w:val="left"/>
        <w:rPr>
          <w:rFonts w:hint="eastAsia" w:ascii="Times New Roman" w:hAnsi="Times New Roman" w:eastAsia="黑体"/>
          <w:b/>
          <w:i w:val="0"/>
          <w:sz w:val="24"/>
          <w:lang w:val="en-US" w:eastAsia="zh-CN"/>
        </w:rPr>
      </w:pPr>
    </w:p>
    <w:p w14:paraId="61A57711">
      <w:pPr>
        <w:spacing w:before="120" w:after="120" w:line="360" w:lineRule="auto"/>
        <w:jc w:val="left"/>
        <w:rPr>
          <w:rFonts w:hint="eastAsia" w:ascii="Times New Roman" w:hAnsi="Times New Roman" w:eastAsia="黑体"/>
          <w:b/>
          <w:i w:val="0"/>
          <w:sz w:val="24"/>
          <w:lang w:val="en-US" w:eastAsia="zh-CN"/>
        </w:rPr>
      </w:pPr>
    </w:p>
    <w:p w14:paraId="71597A8A">
      <w:pPr>
        <w:pStyle w:val="4"/>
        <w:bidi w:val="0"/>
      </w:pPr>
      <w:bookmarkStart w:id="33" w:name="_Toc29285"/>
      <w:r>
        <w:rPr>
          <w:rFonts w:hint="eastAsia"/>
          <w:lang w:val="en-US" w:eastAsia="zh-CN"/>
        </w:rPr>
        <w:t>7</w:t>
      </w:r>
      <w:r>
        <w:t>.2 摘要与加密过程的公式化描述</w:t>
      </w:r>
      <w:bookmarkEnd w:id="33"/>
    </w:p>
    <w:p w14:paraId="7B9944A2">
      <w:pPr>
        <w:spacing w:before="0" w:after="120" w:line="360" w:lineRule="auto"/>
        <w:ind w:firstLine="480" w:firstLineChars="200"/>
        <w:jc w:val="both"/>
      </w:pPr>
      <w:r>
        <w:rPr>
          <w:rFonts w:ascii="Times New Roman" w:hAnsi="Times New Roman" w:eastAsia="宋体"/>
          <w:b w:val="0"/>
          <w:i w:val="0"/>
          <w:sz w:val="24"/>
        </w:rPr>
        <w:t>为满足排版要求，以下公式使用 Word 公式对象表达，并采用“公式居中、编号居右”的布局。设参与校验的明文序列为 M（即 Header 与 Body 的串联），则其 SHA-1 摘要 H 与 AES-CBC 密文 C 的关系如下。</w:t>
      </w:r>
    </w:p>
    <w:tbl>
      <w:tblPr>
        <w:tblStyle w:val="36"/>
        <w:tblW w:w="0" w:type="auto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23"/>
        <w:gridCol w:w="4323"/>
      </w:tblGrid>
      <w:tr w14:paraId="2D2CC9A5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3" w:type="dxa"/>
            <w:tcBorders>
              <w:top w:val="nil"/>
              <w:left w:val="nil"/>
              <w:bottom w:val="nil"/>
              <w:right w:val="nil"/>
              <w:insideH w:val="nil"/>
              <w:insideV w:val="nil"/>
            </w:tcBorders>
          </w:tcPr>
          <w:p w14:paraId="0E7AEFA3">
            <w:pPr>
              <w:jc w:val="center"/>
            </w:pPr>
            <m:oMathPara>
              <m:oMath>
                <m:r>
                  <m:rPr/>
                  <m:t>H=SHA1(M)</m:t>
                </m:r>
              </m:oMath>
            </m:oMathPara>
          </w:p>
        </w:tc>
        <w:tc>
          <w:tcPr>
            <w:tcW w:w="4323" w:type="dxa"/>
            <w:tcBorders>
              <w:top w:val="nil"/>
              <w:left w:val="nil"/>
              <w:bottom w:val="nil"/>
              <w:right w:val="nil"/>
              <w:insideH w:val="nil"/>
              <w:insideV w:val="nil"/>
            </w:tcBorders>
          </w:tcPr>
          <w:p w14:paraId="4AAA9396">
            <w:pPr>
              <w:jc w:val="right"/>
            </w:pPr>
            <w:r>
              <w:rPr>
                <w:rFonts w:ascii="Times New Roman" w:hAnsi="Times New Roman" w:eastAsia="宋体"/>
                <w:b w:val="0"/>
                <w:i w:val="0"/>
                <w:sz w:val="21"/>
              </w:rPr>
              <w:t>(1)</w:t>
            </w:r>
          </w:p>
        </w:tc>
      </w:tr>
    </w:tbl>
    <w:p w14:paraId="1F72A4A0"/>
    <w:tbl>
      <w:tblPr>
        <w:tblStyle w:val="36"/>
        <w:tblW w:w="0" w:type="auto"/>
        <w:jc w:val="center"/>
        <w:tblLayout w:type="autofit"/>
        <w:tblCellMar>
          <w:top w:w="0" w:type="dxa"/>
          <w:left w:w="108" w:type="dxa"/>
          <w:bottom w:w="0" w:type="dxa"/>
          <w:right w:w="108" w:type="dxa"/>
        </w:tblCellMar>
      </w:tblPr>
      <w:tblGrid>
        <w:gridCol w:w="4323"/>
        <w:gridCol w:w="4323"/>
      </w:tblGrid>
      <w:tr w14:paraId="6989F5E4">
        <w:tblPrEx>
          <w:tblCellMar>
            <w:top w:w="0" w:type="dxa"/>
            <w:left w:w="108" w:type="dxa"/>
            <w:bottom w:w="0" w:type="dxa"/>
            <w:right w:w="108" w:type="dxa"/>
          </w:tblCellMar>
        </w:tblPrEx>
        <w:trPr>
          <w:jc w:val="center"/>
        </w:trPr>
        <w:tc>
          <w:tcPr>
            <w:tcW w:w="4323" w:type="dxa"/>
            <w:tcBorders>
              <w:top w:val="nil"/>
              <w:left w:val="nil"/>
              <w:bottom w:val="nil"/>
              <w:right w:val="nil"/>
              <w:insideH w:val="nil"/>
              <w:insideV w:val="nil"/>
            </w:tcBorders>
          </w:tcPr>
          <w:p w14:paraId="014B3F87">
            <w:pPr>
              <w:jc w:val="center"/>
            </w:pPr>
            <m:oMathPara>
              <m:oMath>
                <m:r>
                  <m:rPr/>
                  <m:t>C=AES_CBC(K,IV,H)</m:t>
                </m:r>
              </m:oMath>
            </m:oMathPara>
          </w:p>
        </w:tc>
        <w:tc>
          <w:tcPr>
            <w:tcW w:w="4323" w:type="dxa"/>
            <w:tcBorders>
              <w:top w:val="nil"/>
              <w:left w:val="nil"/>
              <w:bottom w:val="nil"/>
              <w:right w:val="nil"/>
              <w:insideH w:val="nil"/>
              <w:insideV w:val="nil"/>
            </w:tcBorders>
          </w:tcPr>
          <w:p w14:paraId="56968AED">
            <w:pPr>
              <w:jc w:val="right"/>
            </w:pPr>
            <w:r>
              <w:rPr>
                <w:rFonts w:ascii="Times New Roman" w:hAnsi="Times New Roman" w:eastAsia="宋体"/>
                <w:b w:val="0"/>
                <w:i w:val="0"/>
                <w:sz w:val="21"/>
              </w:rPr>
              <w:t>(2)</w:t>
            </w:r>
          </w:p>
        </w:tc>
      </w:tr>
    </w:tbl>
    <w:p w14:paraId="5D1AB0AE"/>
    <w:p w14:paraId="61310792">
      <w:pPr>
        <w:spacing w:before="0" w:after="120" w:line="360" w:lineRule="auto"/>
        <w:ind w:firstLine="480" w:firstLineChars="200"/>
        <w:jc w:val="both"/>
      </w:pPr>
      <w:r>
        <w:rPr>
          <w:rFonts w:ascii="Times New Roman" w:hAnsi="Times New Roman" w:eastAsia="宋体"/>
          <w:b w:val="0"/>
          <w:i w:val="0"/>
          <w:sz w:val="24"/>
        </w:rPr>
        <w:t>其中 K 为密钥，IV 为初始化向量。课程要求 K 使用 &lt;SECRET_KEY&gt; 占位符，IV 使用 &lt;IV&gt; 占位符，且 &lt;STUDENT_ID&gt; 必须写入文件头。实现时应注意：摘要计算必须覆盖与保存一致的字节序列（包含换行与编码），否则会导致校验失败；加密与解密失败应统一转化为可理解的错误提示，并记录日志以便定位。</w:t>
      </w:r>
    </w:p>
    <w:p w14:paraId="1EAEF937">
      <w:pPr>
        <w:pStyle w:val="3"/>
        <w:bidi w:val="0"/>
      </w:pPr>
      <w:bookmarkStart w:id="34" w:name="_Toc3493"/>
      <w:r>
        <w:rPr>
          <w:rFonts w:hint="eastAsia"/>
          <w:lang w:val="en-US" w:eastAsia="zh-CN"/>
        </w:rPr>
        <w:t>8</w:t>
      </w:r>
      <w:r>
        <w:t xml:space="preserve">  代码质量保障：评审、测试与安全性讨论</w:t>
      </w:r>
      <w:bookmarkEnd w:id="34"/>
    </w:p>
    <w:p w14:paraId="2981EF7F">
      <w:pPr>
        <w:pStyle w:val="4"/>
        <w:bidi w:val="0"/>
      </w:pPr>
      <w:bookmarkStart w:id="35" w:name="_Toc30699"/>
      <w:r>
        <w:rPr>
          <w:rFonts w:hint="eastAsia"/>
          <w:lang w:val="en-US" w:eastAsia="zh-CN"/>
        </w:rPr>
        <w:t>8</w:t>
      </w:r>
      <w:r>
        <w:t>.1 两轮同伴评审的走查清单</w:t>
      </w:r>
      <w:bookmarkEnd w:id="35"/>
    </w:p>
    <w:p w14:paraId="11FB02BC">
      <w:pPr>
        <w:spacing w:before="0" w:after="120" w:line="360" w:lineRule="auto"/>
        <w:ind w:firstLine="480" w:firstLineChars="200"/>
        <w:jc w:val="both"/>
      </w:pPr>
      <w:r>
        <w:rPr>
          <w:rFonts w:ascii="Times New Roman" w:hAnsi="Times New Roman" w:eastAsia="宋体"/>
          <w:b w:val="0"/>
          <w:i w:val="0"/>
          <w:sz w:val="24"/>
        </w:rPr>
        <w:t>课程要求两轮走查，聚焦资源泄漏、异常安全与线程安全。建议将走查拆为“静态检查 + 场景化演练”：静态检查通过代码阅读识别 new/delete、GDI 句柄、文件句柄与异常路径；场景化演练通过构造失败用例（损坏文件、非法正则、只读目录等）触发异常并观察系统是否稳定。走查重点包括：GDI 对象是否在作用域内恢复（SelectObject/Restore）；文件与归档是否由 RAII 封装；是否存在在 catch 中吞异常导致状态不一致；是否存在跨线程直接访问 MFC UI 的潜在扩展风险。</w:t>
      </w:r>
    </w:p>
    <w:p w14:paraId="51A8B55F">
      <w:pPr>
        <w:pStyle w:val="4"/>
        <w:bidi w:val="0"/>
      </w:pPr>
      <w:bookmarkStart w:id="36" w:name="_Toc28153"/>
      <w:r>
        <w:rPr>
          <w:rFonts w:hint="eastAsia"/>
          <w:lang w:val="en-US" w:eastAsia="zh-CN"/>
        </w:rPr>
        <w:t>8</w:t>
      </w:r>
      <w:r>
        <w:t>.2 单元测试与覆盖率达成策略</w:t>
      </w:r>
      <w:bookmarkEnd w:id="36"/>
    </w:p>
    <w:p w14:paraId="212665AE">
      <w:pPr>
        <w:spacing w:before="0" w:after="120" w:line="360" w:lineRule="auto"/>
        <w:ind w:firstLine="480" w:firstLineChars="200"/>
        <w:jc w:val="both"/>
        <w:rPr>
          <w:rFonts w:ascii="Times New Roman" w:hAnsi="Times New Roman" w:eastAsia="宋体"/>
          <w:b w:val="0"/>
          <w:i w:val="0"/>
          <w:sz w:val="24"/>
        </w:rPr>
      </w:pPr>
      <w:r>
        <w:rPr>
          <w:rFonts w:ascii="Times New Roman" w:hAnsi="Times New Roman" w:eastAsia="宋体"/>
          <w:b w:val="0"/>
          <w:i w:val="0"/>
          <w:sz w:val="24"/>
        </w:rPr>
        <w:t>为达到覆盖率≥70%，关键是将业务逻辑抽离出 UI，并对可测接口编写测试用例：（1）文件 I/O：txt 与 mynote 的读写回归、损坏尾部摘要、占位符缺失与异常路径；（2）主题切换：策略切换后配置持久化、颜色与行高计算一致性；（3）行号同步：插入/删除/替换后行号与滚动映射正确；（4）撤销/重做：命令栈在连续编辑与复合命令下行为正确。覆盖率报告应在项目报告中附录说明，并给出未覆盖代码的合理解释（例如与系统对话框交互强耦合的部分）。</w:t>
      </w:r>
    </w:p>
    <w:p w14:paraId="41A02762">
      <w:pPr>
        <w:pStyle w:val="3"/>
        <w:bidi w:val="0"/>
        <w:rPr>
          <w:rFonts w:hint="eastAsia"/>
          <w:lang w:val="en-US" w:eastAsia="zh-CN"/>
        </w:rPr>
      </w:pPr>
      <w:bookmarkStart w:id="37" w:name="_Toc29279"/>
      <w:r>
        <w:rPr>
          <w:rFonts w:hint="eastAsia"/>
          <w:lang w:val="en-US" w:eastAsia="zh-CN"/>
        </w:rPr>
        <w:t>9  AI 使用日志与学习反思（AI 素养）</w:t>
      </w:r>
      <w:bookmarkEnd w:id="37"/>
    </w:p>
    <w:p w14:paraId="573BF783">
      <w:pPr>
        <w:pStyle w:val="4"/>
        <w:bidi w:val="0"/>
        <w:rPr>
          <w:rFonts w:hint="eastAsia"/>
          <w:lang w:val="en-US" w:eastAsia="zh-CN"/>
        </w:rPr>
      </w:pPr>
      <w:bookmarkStart w:id="38" w:name="_Toc25065"/>
      <w:r>
        <w:rPr>
          <w:rFonts w:hint="eastAsia"/>
          <w:lang w:val="en-US" w:eastAsia="zh-CN"/>
        </w:rPr>
        <w:t>9.1 日志结构：Prompt—Response—Diff</w:t>
      </w:r>
      <w:bookmarkEnd w:id="38"/>
    </w:p>
    <w:p w14:paraId="40C93ED7">
      <w:pPr>
        <w:spacing w:before="0" w:after="120" w:line="360" w:lineRule="auto"/>
        <w:ind w:firstLine="480" w:firstLineChars="200"/>
        <w:jc w:val="both"/>
        <w:rPr>
          <w:rFonts w:hint="eastAsia" w:ascii="Times New Roman" w:hAnsi="Times New Roman" w:eastAsia="宋体"/>
          <w:b w:val="0"/>
          <w:i w:val="0"/>
          <w:sz w:val="24"/>
        </w:rPr>
      </w:pPr>
      <w:r>
        <w:rPr>
          <w:rFonts w:hint="eastAsia" w:ascii="Times New Roman" w:hAnsi="Times New Roman" w:eastAsia="宋体"/>
          <w:b w:val="0"/>
          <w:i w:val="0"/>
          <w:sz w:val="24"/>
        </w:rPr>
        <w:t>AI 使用日志建议按“问题背景—提示词—模型回答—人工修改—最终差异（diff）”记录，其中 diff 是审核的关键证据。人工审核应重点关注三类常见问题：未理解即复制的代码、加密与摘要实现不一致导致校验失效、以及 RAII/异常安全缺失导致的资源泄漏。</w:t>
      </w:r>
    </w:p>
    <w:p w14:paraId="7C421D80">
      <w:pPr>
        <w:pStyle w:val="4"/>
        <w:bidi w:val="0"/>
        <w:rPr>
          <w:rFonts w:hint="eastAsia"/>
          <w:lang w:val="en-US" w:eastAsia="zh-CN"/>
        </w:rPr>
      </w:pPr>
      <w:bookmarkStart w:id="39" w:name="_Toc19401"/>
      <w:r>
        <w:rPr>
          <w:rFonts w:hint="eastAsia"/>
          <w:lang w:val="en-US" w:eastAsia="zh-CN"/>
        </w:rPr>
        <w:t>9.2 AI 素养四要素在本项目中的体现</w:t>
      </w:r>
      <w:bookmarkEnd w:id="39"/>
    </w:p>
    <w:p w14:paraId="7E7BB482">
      <w:pPr>
        <w:spacing w:before="0" w:after="120" w:line="360" w:lineRule="auto"/>
        <w:ind w:firstLine="480" w:firstLineChars="200"/>
        <w:jc w:val="both"/>
        <w:rPr>
          <w:rFonts w:ascii="Times New Roman" w:hAnsi="Times New Roman" w:eastAsia="宋体"/>
          <w:b w:val="0"/>
          <w:i w:val="0"/>
          <w:sz w:val="24"/>
        </w:rPr>
      </w:pPr>
      <w:r>
        <w:rPr>
          <w:rFonts w:hint="eastAsia" w:ascii="Times New Roman" w:hAnsi="Times New Roman" w:eastAsia="宋体"/>
          <w:b w:val="0"/>
          <w:i w:val="0"/>
          <w:sz w:val="24"/>
        </w:rPr>
        <w:t>知识：理解 Doc/View、消息映射、三层架构与 C++ 资源管理基础。技能：能将 AI 建议转化为可编译、可测试、可维护的代码，并补齐边界条件与回归测试。态度：对 AI 输出保持审慎，使用调试器、断言与单元测试验证。伦理：遵守学术诚信，明确标注 AI 参与范围，手工替换 &lt;STUDENT_ID&gt;&lt;SECRET_KEY&gt;&lt;IV&gt; 并对结果负责。结合本项目实践，AI 更适合用于“搭建骨架、给出备选方案与提醒风险”，不适合直接生成最终可提交答案。</w:t>
      </w:r>
    </w:p>
    <w:p w14:paraId="5CBF584D">
      <w:pPr>
        <w:spacing w:before="0" w:after="120" w:line="360" w:lineRule="auto"/>
        <w:ind w:firstLine="480" w:firstLineChars="200"/>
        <w:jc w:val="both"/>
        <w:rPr>
          <w:rFonts w:ascii="Times New Roman" w:hAnsi="Times New Roman" w:eastAsia="宋体"/>
          <w:b w:val="0"/>
          <w:i w:val="0"/>
          <w:sz w:val="24"/>
        </w:rPr>
      </w:pPr>
    </w:p>
    <w:p w14:paraId="2FFC99F3">
      <w:pPr>
        <w:pStyle w:val="3"/>
        <w:bidi w:val="0"/>
      </w:pPr>
      <w:bookmarkStart w:id="40" w:name="_Toc6306"/>
      <w:r>
        <w:rPr>
          <w:rFonts w:hint="eastAsia"/>
          <w:lang w:val="en-US" w:eastAsia="zh-CN"/>
        </w:rPr>
        <w:t>10</w:t>
      </w:r>
      <w:r>
        <w:t xml:space="preserve"> 结论与展望</w:t>
      </w:r>
      <w:bookmarkEnd w:id="40"/>
    </w:p>
    <w:p w14:paraId="726A38B6">
      <w:pPr>
        <w:spacing w:before="0" w:after="120" w:line="360" w:lineRule="auto"/>
        <w:ind w:firstLine="480" w:firstLineChars="200"/>
        <w:jc w:val="both"/>
        <w:rPr>
          <w:rFonts w:ascii="Times New Roman" w:hAnsi="Times New Roman" w:eastAsia="宋体"/>
          <w:b w:val="0"/>
          <w:i w:val="0"/>
          <w:sz w:val="24"/>
        </w:rPr>
      </w:pPr>
      <w:r>
        <w:rPr>
          <w:rFonts w:ascii="Times New Roman" w:hAnsi="Times New Roman" w:eastAsia="宋体"/>
          <w:b w:val="0"/>
          <w:i w:val="0"/>
          <w:sz w:val="24"/>
        </w:rPr>
        <w:t>本文给出了一个满足课程要求的 MFC MDI 记事本系统的架构化实现方案。系统在 Doc/View 框架下完成多文档编辑，并通过 Factory、Strategy、Observer 等模式提升可扩展性；通过 RAII 与统一异常处理降低资源泄漏风险；通过单元测试与同伴评审保障质量；通过 mynote 头部学号与尾部加密摘要满足抗 AI 与完整性校验要求。</w:t>
      </w:r>
    </w:p>
    <w:p w14:paraId="2CEEA139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</w:rPr>
      </w:pPr>
      <w:r>
        <w:rPr>
          <w:rFonts w:hint="eastAsia" w:ascii="Times New Roman" w:hAnsi="Times New Roman" w:eastAsia="宋体"/>
          <w:b w:val="0"/>
          <w:i w:val="0"/>
          <w:sz w:val="24"/>
        </w:rPr>
        <w:t>架构方面： 正确运用MFC文档/视图架构，实现了清晰的三层分离设计，代码结构合理，模块职责明确。</w:t>
      </w:r>
    </w:p>
    <w:p w14:paraId="62B7A1B0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</w:rPr>
      </w:pPr>
      <w:r>
        <w:rPr>
          <w:rFonts w:hint="eastAsia" w:ascii="Times New Roman" w:hAnsi="Times New Roman" w:eastAsia="宋体"/>
          <w:b w:val="0"/>
          <w:i w:val="0"/>
          <w:sz w:val="24"/>
        </w:rPr>
        <w:t>功能方面： 实现了多文档编辑、撤销重做、正则查找替换、行号显示、主题切换、双格式存储等全部功能需求。</w:t>
      </w:r>
    </w:p>
    <w:p w14:paraId="2380F22F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</w:rPr>
      </w:pPr>
      <w:r>
        <w:rPr>
          <w:rFonts w:hint="eastAsia" w:ascii="Times New Roman" w:hAnsi="Times New Roman" w:eastAsia="宋体"/>
          <w:b w:val="0"/>
          <w:i w:val="0"/>
          <w:sz w:val="24"/>
        </w:rPr>
        <w:t>安全方面： 自定义文件格式采用AES-CBC加密SHA-1摘要的方案，具备防篡改能力；使用RAII模式管理资源，保证异常安全。</w:t>
      </w:r>
    </w:p>
    <w:p w14:paraId="4A7645E2">
      <w:pPr>
        <w:spacing w:before="0" w:after="120" w:line="360" w:lineRule="auto"/>
        <w:jc w:val="both"/>
        <w:rPr>
          <w:rFonts w:hint="eastAsia" w:ascii="Times New Roman" w:hAnsi="Times New Roman" w:eastAsia="宋体"/>
          <w:b w:val="0"/>
          <w:i w:val="0"/>
          <w:sz w:val="24"/>
        </w:rPr>
      </w:pPr>
      <w:r>
        <w:rPr>
          <w:rFonts w:hint="eastAsia" w:ascii="Times New Roman" w:hAnsi="Times New Roman" w:eastAsia="宋体"/>
          <w:b w:val="0"/>
          <w:i w:val="0"/>
          <w:sz w:val="24"/>
        </w:rPr>
        <w:t>质量方面： 通过GoogleTest框架实现单元测试，覆盖率超过70%，代码经过充分验证。</w:t>
      </w:r>
    </w:p>
    <w:p w14:paraId="49829C07">
      <w:pPr>
        <w:spacing w:before="0" w:after="120" w:line="360" w:lineRule="auto"/>
        <w:ind w:firstLine="480" w:firstLineChars="200"/>
        <w:jc w:val="both"/>
        <w:rPr>
          <w:rFonts w:hint="eastAsia" w:ascii="Times New Roman" w:hAnsi="Times New Roman" w:eastAsia="宋体"/>
          <w:b w:val="0"/>
          <w:i w:val="0"/>
          <w:sz w:val="24"/>
        </w:rPr>
      </w:pPr>
      <w:r>
        <w:rPr>
          <w:rFonts w:hint="eastAsia" w:ascii="Times New Roman" w:hAnsi="Times New Roman" w:eastAsia="宋体"/>
          <w:b w:val="0"/>
          <w:i w:val="0"/>
          <w:sz w:val="24"/>
        </w:rPr>
        <w:t>通过本项目的开发，深入理解了MFC框架的文档/视图架构设计思想，掌握了Windows桌面应用程序开发的核心技术，包括消息映射、GDI绑制、文件序列化等。同时，项目实践了RAII、单例模式、工厂模式等设计模式，提升了面向对象设计能力。单元测试的编写和运行，培养了测试驱动开发的意识和能力。</w:t>
      </w:r>
    </w:p>
    <w:p w14:paraId="0E6148CB">
      <w:pPr>
        <w:spacing w:before="0" w:after="120" w:line="360" w:lineRule="auto"/>
        <w:ind w:firstLine="480" w:firstLineChars="200"/>
        <w:jc w:val="both"/>
        <w:rPr>
          <w:rFonts w:hint="eastAsia" w:ascii="Times New Roman" w:hAnsi="Times New Roman" w:eastAsia="宋体"/>
          <w:b w:val="0"/>
          <w:i w:val="0"/>
          <w:sz w:val="24"/>
        </w:rPr>
      </w:pPr>
    </w:p>
    <w:p w14:paraId="00B68821">
      <w:pPr>
        <w:spacing w:before="0" w:after="120" w:line="360" w:lineRule="auto"/>
        <w:ind w:firstLine="480" w:firstLineChars="200"/>
        <w:jc w:val="both"/>
        <w:rPr>
          <w:rFonts w:hint="eastAsia" w:ascii="Times New Roman" w:hAnsi="Times New Roman" w:eastAsia="宋体"/>
          <w:b w:val="0"/>
          <w:i w:val="0"/>
          <w:sz w:val="24"/>
        </w:rPr>
      </w:pPr>
    </w:p>
    <w:p w14:paraId="73F2DCD5">
      <w:pPr>
        <w:spacing w:before="0" w:after="120" w:line="360" w:lineRule="auto"/>
        <w:ind w:firstLine="480" w:firstLineChars="200"/>
        <w:jc w:val="both"/>
        <w:rPr>
          <w:rFonts w:hint="eastAsia" w:ascii="Times New Roman" w:hAnsi="Times New Roman" w:eastAsia="宋体"/>
          <w:b w:val="0"/>
          <w:i w:val="0"/>
          <w:sz w:val="24"/>
        </w:rPr>
      </w:pPr>
    </w:p>
    <w:p w14:paraId="2CD27ED1">
      <w:pPr>
        <w:spacing w:before="0" w:after="120" w:line="360" w:lineRule="auto"/>
        <w:ind w:firstLine="480" w:firstLineChars="200"/>
        <w:jc w:val="both"/>
        <w:rPr>
          <w:rFonts w:hint="eastAsia" w:ascii="Times New Roman" w:hAnsi="Times New Roman" w:eastAsia="宋体"/>
          <w:b w:val="0"/>
          <w:i w:val="0"/>
          <w:sz w:val="24"/>
        </w:rPr>
      </w:pPr>
    </w:p>
    <w:p w14:paraId="7D3EAFD8">
      <w:pPr>
        <w:spacing w:before="0" w:after="120" w:line="360" w:lineRule="auto"/>
        <w:ind w:firstLine="480" w:firstLineChars="200"/>
        <w:jc w:val="both"/>
        <w:rPr>
          <w:rFonts w:hint="eastAsia" w:ascii="Times New Roman" w:hAnsi="Times New Roman" w:eastAsia="宋体"/>
          <w:b w:val="0"/>
          <w:i w:val="0"/>
          <w:sz w:val="24"/>
        </w:rPr>
      </w:pPr>
    </w:p>
    <w:p w14:paraId="50FED729">
      <w:pPr>
        <w:spacing w:before="0" w:after="120" w:line="360" w:lineRule="auto"/>
        <w:ind w:firstLine="480" w:firstLineChars="200"/>
        <w:jc w:val="both"/>
        <w:rPr>
          <w:rFonts w:hint="eastAsia" w:ascii="Times New Roman" w:hAnsi="Times New Roman" w:eastAsia="宋体"/>
          <w:b w:val="0"/>
          <w:i w:val="0"/>
          <w:sz w:val="24"/>
        </w:rPr>
      </w:pPr>
    </w:p>
    <w:p w14:paraId="2767AF8B">
      <w:pPr>
        <w:pStyle w:val="3"/>
        <w:bidi w:val="0"/>
        <w:rPr>
          <w:rFonts w:hint="eastAsia"/>
          <w:lang w:val="en-US" w:eastAsia="zh-CN"/>
        </w:rPr>
      </w:pPr>
      <w:bookmarkStart w:id="41" w:name="_Toc14039"/>
      <w:r>
        <w:rPr>
          <w:rFonts w:hint="eastAsia"/>
          <w:lang w:val="en-US" w:eastAsia="zh-CN"/>
        </w:rPr>
        <w:t>参考文献：</w:t>
      </w:r>
      <w:bookmarkEnd w:id="41"/>
    </w:p>
    <w:p w14:paraId="6814BDE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[1] Microsoft. MFC Desktop Applications[EB/OL]. https://docs.microsoft.com/en-us/cpp/mfc/</w:t>
      </w:r>
    </w:p>
    <w:p w14:paraId="4E58B62B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[2] 侯捷. 深入浅出MFC[M]. 武汉: 华中科技大学出版社, 2001.</w:t>
      </w:r>
    </w:p>
    <w:p w14:paraId="58FEDE10">
      <w:pPr>
        <w:rPr>
          <w:rFonts w:hint="eastAsia"/>
          <w:lang w:val="en-US" w:eastAsia="zh-CN"/>
        </w:rPr>
      </w:pPr>
    </w:p>
    <w:p w14:paraId="64DB10C2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[3] Gamma E, Helm R, Johnson R, et al. Design Patterns: Elements of Reusable Object-Oriented Software[M]. Addison-Wesley, 1994.</w:t>
      </w:r>
    </w:p>
    <w:p w14:paraId="6C3662C3">
      <w:pPr>
        <w:rPr>
          <w:rFonts w:hint="eastAsia"/>
          <w:lang w:val="en-US" w:eastAsia="zh-CN"/>
        </w:rPr>
      </w:pPr>
      <w:r>
        <w:rPr>
          <w:rFonts w:hint="eastAsia"/>
          <w:lang w:val="en-US" w:eastAsia="zh-CN"/>
        </w:rPr>
        <w:t>[4] Google. GoogleTest User's Guide[EB/OL]. https://google.github.io/googletest/</w:t>
      </w:r>
    </w:p>
    <w:p w14:paraId="05405FBD">
      <w:pPr>
        <w:spacing w:before="0" w:after="120" w:line="360" w:lineRule="auto"/>
        <w:jc w:val="both"/>
        <w:rPr>
          <w:rFonts w:hint="eastAsia" w:eastAsia="黑体" w:asciiTheme="majorAscii" w:hAnsiTheme="majorAscii" w:cstheme="majorBidi"/>
          <w:b/>
          <w:bCs/>
          <w:color w:val="000000" w:themeColor="text1"/>
          <w:sz w:val="28"/>
          <w:szCs w:val="28"/>
          <w:lang w:val="en-US" w:eastAsia="zh-CN" w:bidi="ar-SA"/>
          <w14:textFill>
            <w14:solidFill>
              <w14:schemeClr w14:val="tx1"/>
            </w14:solidFill>
          </w14:textFill>
        </w:rPr>
      </w:pPr>
    </w:p>
    <w:p w14:paraId="6187F74A">
      <w:pPr>
        <w:pStyle w:val="3"/>
        <w:bidi w:val="0"/>
        <w:rPr>
          <w:rFonts w:hint="eastAsia"/>
          <w:lang w:val="en-US" w:eastAsia="zh-CN"/>
        </w:rPr>
      </w:pPr>
    </w:p>
    <w:p w14:paraId="0F35033D">
      <w:pPr>
        <w:pStyle w:val="3"/>
        <w:bidi w:val="0"/>
        <w:rPr>
          <w:rFonts w:hint="eastAsia"/>
          <w:lang w:val="en-US" w:eastAsia="zh-CN"/>
        </w:rPr>
      </w:pPr>
      <w:bookmarkStart w:id="42" w:name="_Toc8558"/>
      <w:r>
        <w:rPr>
          <w:rFonts w:hint="eastAsia"/>
          <w:lang w:val="en-US" w:eastAsia="zh-CN"/>
        </w:rPr>
        <w:t>同伴评议签字：</w:t>
      </w:r>
      <w:bookmarkEnd w:id="42"/>
    </w:p>
    <w:p w14:paraId="0E08EDC5">
      <w:pPr>
        <w:spacing w:before="0" w:after="120" w:line="360" w:lineRule="auto"/>
        <w:ind w:left="440" w:leftChars="200" w:firstLine="0" w:firstLineChars="0"/>
        <w:jc w:val="both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1.模块划分合理，RAII封装规范，撤销重做机制设计巧妙，代码可读性强，功能实现完整。</w:t>
      </w:r>
    </w:p>
    <w:p w14:paraId="74497CD8">
      <w:pPr>
        <w:spacing w:before="0" w:after="120" w:line="360" w:lineRule="auto"/>
        <w:ind w:left="440" w:leftChars="200" w:firstLine="0" w:firstLineChars="0"/>
        <w:jc w:val="both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签名：</w:t>
      </w:r>
      <w:r>
        <w:rPr>
          <w:rFonts w:hint="default" w:eastAsia="宋体"/>
          <w:lang w:val="en-US" w:eastAsia="zh-CN"/>
        </w:rPr>
        <w:drawing>
          <wp:inline distT="0" distB="0" distL="114300" distR="114300">
            <wp:extent cx="980440" cy="408305"/>
            <wp:effectExtent l="0" t="0" r="0" b="0"/>
            <wp:docPr id="4" name="图片 4" descr="2363a5adcf62bfd6de215038aef269a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 descr="2363a5adcf62bfd6de215038aef269a7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80440" cy="4083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691A6">
      <w:pPr>
        <w:spacing w:before="0" w:after="120" w:line="360" w:lineRule="auto"/>
        <w:ind w:left="440" w:leftChars="200" w:firstLine="0" w:firstLineChars="0"/>
        <w:jc w:val="both"/>
        <w:rPr>
          <w:rFonts w:hint="default" w:eastAsia="宋体"/>
          <w:lang w:val="en-US" w:eastAsia="zh-CN"/>
        </w:rPr>
      </w:pPr>
    </w:p>
    <w:p w14:paraId="7E67E9E1">
      <w:pPr>
        <w:spacing w:before="0" w:after="120" w:line="360" w:lineRule="auto"/>
        <w:ind w:left="440" w:leftChars="200" w:firstLine="0" w:firstLineChars="0"/>
        <w:jc w:val="both"/>
        <w:rPr>
          <w:rFonts w:hint="eastAsia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2.MFC框架运用熟练，主题切换与正则搜索功能亮点突出，注释清晰，单元测试覆盖较全面。</w:t>
      </w:r>
    </w:p>
    <w:p w14:paraId="65461057">
      <w:pPr>
        <w:spacing w:before="0" w:after="120" w:line="360" w:lineRule="auto"/>
        <w:ind w:left="440" w:leftChars="200" w:firstLine="0" w:firstLineChars="0"/>
        <w:jc w:val="both"/>
        <w:rPr>
          <w:rFonts w:hint="default" w:eastAsia="宋体"/>
          <w:lang w:val="en-US" w:eastAsia="zh-CN"/>
        </w:rPr>
      </w:pPr>
      <w:r>
        <w:rPr>
          <w:rFonts w:hint="eastAsia" w:eastAsia="宋体"/>
          <w:lang w:val="en-US" w:eastAsia="zh-CN"/>
        </w:rPr>
        <w:t>签名：</w:t>
      </w:r>
      <w:r>
        <w:rPr>
          <w:rFonts w:hint="default" w:eastAsia="宋体"/>
          <w:lang w:val="en-US" w:eastAsia="zh-CN"/>
        </w:rPr>
        <w:drawing>
          <wp:inline distT="0" distB="0" distL="114300" distR="114300">
            <wp:extent cx="914400" cy="533400"/>
            <wp:effectExtent l="0" t="0" r="0" b="0"/>
            <wp:docPr id="5" name="图片 5" descr="9d344b6b5148688adcd76c306de7c6eb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 descr="9d344b6b5148688adcd76c306de7c6eb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14400" cy="533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>
      <w:footerReference r:id="rId6" w:type="default"/>
      <w:pgSz w:w="12240" w:h="15840"/>
      <w:pgMar w:top="1440" w:right="1797" w:bottom="1440" w:left="1797" w:header="720" w:footer="720" w:gutter="0"/>
      <w:pgNumType w:fmt="decimal" w:start="1"/>
      <w:cols w:space="720" w:num="1"/>
      <w:docGrid w:linePitch="360" w:charSpace="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endnote w:type="separator" w:id="0">
    <w:p>
      <w:pPr>
        <w:spacing w:line="240" w:lineRule="auto"/>
      </w:pPr>
      <w:r>
        <w:separator/>
      </w:r>
    </w:p>
  </w:endnote>
  <w:endnote w:type="continuationSeparator" w:id="1">
    <w:p>
      <w:pPr>
        <w:spacing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panose1 w:val="02010600030101010101"/>
    <w:charset w:val="86"/>
    <w:family w:val="auto"/>
    <w:pitch w:val="default"/>
    <w:sig w:usb0="00000203" w:usb1="288F0000" w:usb2="00000006" w:usb3="00000000" w:csb0="00040001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EFF" w:usb1="C000785B" w:usb2="00000009" w:usb3="00000000" w:csb0="400001FF" w:csb1="FFFF0000"/>
  </w:font>
  <w:font w:name="黑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E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4002EFF" w:usb1="C000247B" w:usb2="00000009" w:usb3="00000000" w:csb0="200001FF" w:csb1="00000000"/>
  </w:font>
  <w:font w:name="Cambria">
    <w:panose1 w:val="02040503050406030204"/>
    <w:charset w:val="00"/>
    <w:family w:val="auto"/>
    <w:pitch w:val="default"/>
    <w:sig w:usb0="E00006FF" w:usb1="420024FF" w:usb2="02000000" w:usb3="00000000" w:csb0="2000019F" w:csb1="00000000"/>
  </w:font>
  <w:font w:name="ＭＳ 明朝">
    <w:altName w:val="Yu Gothic"/>
    <w:panose1 w:val="00000000000000000000"/>
    <w:charset w:val="80"/>
    <w:family w:val="roman"/>
    <w:pitch w:val="default"/>
    <w:sig w:usb0="00000000" w:usb1="00000000" w:usb2="00000010" w:usb3="00000000" w:csb0="00020000" w:csb1="00000000"/>
  </w:font>
  <w:font w:name="Yu Gothic">
    <w:panose1 w:val="020B0400000000000000"/>
    <w:charset w:val="80"/>
    <w:family w:val="auto"/>
    <w:pitch w:val="default"/>
    <w:sig w:usb0="E00002FF" w:usb1="2AC7FDFF" w:usb2="00000016" w:usb3="00000000" w:csb0="2002009F" w:csb1="00000000"/>
  </w:font>
  <w:font w:name="MS Gothic">
    <w:panose1 w:val="020B0609070205080204"/>
    <w:charset w:val="80"/>
    <w:family w:val="auto"/>
    <w:pitch w:val="default"/>
    <w:sig w:usb0="E00002FF" w:usb1="6AC7FDFB" w:usb2="08000012" w:usb3="00000000" w:csb0="4002009F" w:csb1="DFD70000"/>
  </w:font>
  <w:font w:name="Courier">
    <w:altName w:val="Courier New"/>
    <w:panose1 w:val="02000500000000000000"/>
    <w:charset w:val="00"/>
    <w:family w:val="auto"/>
    <w:pitch w:val="default"/>
    <w:sig w:usb0="00000000" w:usb1="00000000" w:usb2="00000000" w:usb3="00000000" w:csb0="00000001" w:csb1="00000000"/>
  </w:font>
  <w:font w:name="楷体_GB2312">
    <w:altName w:val="楷体"/>
    <w:panose1 w:val="00000000000000000000"/>
    <w:charset w:val="86"/>
    <w:family w:val="modern"/>
    <w:pitch w:val="default"/>
    <w:sig w:usb0="00000000" w:usb1="00000000" w:usb2="00000016" w:usb3="00000000" w:csb0="00040001" w:csb1="00000000"/>
  </w:font>
  <w:font w:name="楷体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仿宋_GB2312">
    <w:altName w:val="仿宋"/>
    <w:panose1 w:val="00000000000000000000"/>
    <w:charset w:val="86"/>
    <w:family w:val="modern"/>
    <w:pitch w:val="default"/>
    <w:sig w:usb0="00000000" w:usb1="00000000" w:usb2="00000010" w:usb3="00000000" w:csb0="00040000" w:csb1="00000000"/>
  </w:font>
  <w:font w:name="仿宋"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华文楷体">
    <w:panose1 w:val="02010600040101010101"/>
    <w:charset w:val="86"/>
    <w:family w:val="auto"/>
    <w:pitch w:val="default"/>
    <w:sig w:usb0="00000287" w:usb1="080F0000" w:usb2="00000000" w:usb3="00000000" w:csb0="0004009F" w:csb1="DFD70000"/>
  </w:font>
  <w:font w:name="ＭＳ 明朝">
    <w:altName w:val="Segoe Print"/>
    <w:panose1 w:val="00000000000000000000"/>
    <w:charset w:val="00"/>
    <w:family w:val="auto"/>
    <w:pitch w:val="default"/>
    <w:sig w:usb0="00000000" w:usb1="00000000" w:usb2="00000000" w:usb3="00000000" w:csb0="00000000" w:csb1="00000000"/>
  </w:font>
  <w:font w:name="Segoe Print">
    <w:panose1 w:val="02000600000000000000"/>
    <w:charset w:val="00"/>
    <w:family w:val="auto"/>
    <w:pitch w:val="default"/>
    <w:sig w:usb0="0000028F" w:usb1="00000000" w:usb2="00000000" w:usb3="00000000" w:csb0="2000009F" w:csb1="47010000"/>
  </w:font>
</w:fonts>
</file>

<file path=word/footer1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BE025B8">
    <w:pPr>
      <w:pStyle w:val="25"/>
    </w:pPr>
  </w:p>
</w:ftr>
</file>

<file path=word/footer2.xml><?xml version="1.0" encoding="utf-8"?>
<w:ft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p w14:paraId="1E275402">
    <w:pPr>
      <w:pStyle w:val="25"/>
    </w:pPr>
    <w:r>
      <w:rPr>
        <w:sz w:val="22"/>
      </w:rPr>
      <mc:AlternateContent>
        <mc:Choice Requires="wps">
          <w:drawing>
            <wp:anchor distT="0" distB="0" distL="114300" distR="114300" simplePos="0" relativeHeight="251659264" behindDoc="0" locked="0" layoutInCell="1" allowOverlap="1">
              <wp:simplePos x="0" y="0"/>
              <wp:positionH relativeFrom="margin">
                <wp:align>center</wp:align>
              </wp:positionH>
              <wp:positionV relativeFrom="paragraph">
                <wp:posOffset>0</wp:posOffset>
              </wp:positionV>
              <wp:extent cx="1828800" cy="1828800"/>
              <wp:effectExtent l="0" t="0" r="0" b="0"/>
              <wp:wrapNone/>
              <wp:docPr id="7" name="文本框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 txBox="1"/>
                    <wps:spPr>
                      <a:xfrm>
                        <a:off x="0" y="0"/>
                        <a:ext cx="1828800" cy="1828800"/>
                      </a:xfrm>
                      <a:prstGeom prst="rect">
                        <a:avLst/>
                      </a:prstGeom>
                      <a:noFill/>
                      <a:ln w="6350"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chemeClr val="lt1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6350">
                            <a:solidFill>
                              <a:prstClr val="black"/>
                            </a:solidFill>
                          </a14:hiddenLine>
                        </a:ext>
                      </a:extLst>
                    </wps:spPr>
                    <wps:style>
                      <a:lnRef idx="0">
                        <a:schemeClr val="accent1"/>
                      </a:lnRef>
                      <a:fillRef idx="0">
                        <a:schemeClr val="accent1"/>
                      </a:fillRef>
                      <a:effectRef idx="0">
                        <a:schemeClr val="accent1"/>
                      </a:effectRef>
                      <a:fontRef idx="minor">
                        <a:schemeClr val="dk1"/>
                      </a:fontRef>
                    </wps:style>
                    <wps:txbx>
                      <w:txbxContent>
                        <w:p w14:paraId="77CAF955">
                          <w:pPr>
                            <w:pStyle w:val="25"/>
                          </w:pPr>
                          <w:r>
                            <w:fldChar w:fldCharType="begin"/>
                          </w:r>
                          <w:r>
                            <w:instrText xml:space="preserve"> PAGE  \* MERGEFORMAT </w:instrText>
                          </w:r>
                          <w:r>
                            <w:fldChar w:fldCharType="separate"/>
                          </w:r>
                          <w:r>
                            <w:t>1</w:t>
                          </w:r>
                          <w:r>
                            <w:fldChar w:fldCharType="end"/>
                          </w:r>
                        </w:p>
                      </w:txbxContent>
                    </wps:txbx>
                    <wps:bodyPr rot="0" spcFirstLastPara="0" vertOverflow="overflow" horzOverflow="overflow" vert="horz" wrap="none" lIns="0" tIns="0" rIns="0" bIns="0" numCol="1" spcCol="0" rtlCol="0" fromWordArt="0" anchor="t" anchorCtr="0" forceAA="0" upright="0" compatLnSpc="1">
                      <a:spAutoFit/>
                    </wps:bodyPr>
                  </wps:wsp>
                </a:graphicData>
              </a:graphic>
            </wp:anchor>
          </w:drawing>
        </mc:Choice>
        <mc:Fallback>
          <w:pict>
            <v:shape id="_x0000_s1026" o:spid="_x0000_s1026" o:spt="202" type="#_x0000_t202" style="position:absolute;left:0pt;margin-top:0pt;height:144pt;width:144pt;mso-position-horizontal:center;mso-position-horizontal-relative:margin;mso-wrap-style:none;z-index:251659264;mso-width-relative:page;mso-height-relative:page;" filled="f" stroked="f" coordsize="21600,21600" o:gfxdata="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">
              <v:fill on="f" focussize="0,0"/>
              <v:stroke on="f" weight="0.5pt"/>
              <v:imagedata o:title=""/>
              <o:lock v:ext="edit" aspectratio="f"/>
              <v:textbox inset="0mm,0mm,0mm,0mm" style="mso-fit-shape-to-text:t;">
                <w:txbxContent>
                  <w:p w14:paraId="77CAF955">
                    <w:pPr>
                      <w:pStyle w:val="25"/>
                    </w:pPr>
                    <w:r>
                      <w:fldChar w:fldCharType="begin"/>
                    </w:r>
                    <w:r>
                      <w:instrText xml:space="preserve"> PAGE  \* MERGEFORMAT </w:instrText>
                    </w:r>
                    <w:r>
                      <w:fldChar w:fldCharType="separate"/>
                    </w:r>
                    <w:r>
                      <w:t>1</w:t>
                    </w:r>
                    <w:r>
                      <w:fldChar w:fldCharType="end"/>
                    </w: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5="http://schemas.microsoft.com/office/word/2012/wordml" xmlns:w10="urn:schemas-microsoft-com:office:word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footnote w:type="separator" w:id="0">
    <w:p>
      <w:pPr>
        <w:spacing w:before="0" w:after="0" w:line="276" w:lineRule="auto"/>
      </w:pPr>
      <w:r>
        <w:separator/>
      </w:r>
    </w:p>
  </w:footnote>
  <w:footnote w:type="continuationSeparator" w:id="1">
    <w:p>
      <w:pPr>
        <w:spacing w:before="0" w:after="0" w:line="276" w:lineRule="auto"/>
      </w:pPr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p14">
  <w:abstractNum w:abstractNumId="0">
    <w:nsid w:val="FFFFFF7E"/>
    <w:multiLevelType w:val="singleLevel"/>
    <w:tmpl w:val="FFFFFF7E"/>
    <w:lvl w:ilvl="0" w:tentative="0">
      <w:start w:val="1"/>
      <w:numFmt w:val="decimal"/>
      <w:pStyle w:val="20"/>
      <w:lvlText w:val="%1."/>
      <w:lvlJc w:val="left"/>
      <w:pPr>
        <w:tabs>
          <w:tab w:val="left" w:pos="1080"/>
        </w:tabs>
        <w:ind w:left="1080" w:hanging="360"/>
      </w:pPr>
    </w:lvl>
  </w:abstractNum>
  <w:abstractNum w:abstractNumId="1">
    <w:nsid w:val="FFFFFF7F"/>
    <w:multiLevelType w:val="singleLevel"/>
    <w:tmpl w:val="FFFFFF7F"/>
    <w:lvl w:ilvl="0" w:tentative="0">
      <w:start w:val="1"/>
      <w:numFmt w:val="decimal"/>
      <w:pStyle w:val="13"/>
      <w:lvlText w:val="%1."/>
      <w:lvlJc w:val="left"/>
      <w:pPr>
        <w:tabs>
          <w:tab w:val="left" w:pos="720"/>
        </w:tabs>
        <w:ind w:left="720" w:hanging="360"/>
      </w:pPr>
    </w:lvl>
  </w:abstractNum>
  <w:abstractNum w:abstractNumId="2">
    <w:nsid w:val="FFFFFF82"/>
    <w:multiLevelType w:val="singleLevel"/>
    <w:tmpl w:val="FFFFFF82"/>
    <w:lvl w:ilvl="0" w:tentative="0">
      <w:start w:val="1"/>
      <w:numFmt w:val="bullet"/>
      <w:pStyle w:val="18"/>
      <w:lvlText w:val=""/>
      <w:lvlJc w:val="left"/>
      <w:pPr>
        <w:tabs>
          <w:tab w:val="left" w:pos="1080"/>
        </w:tabs>
        <w:ind w:left="1080" w:hanging="360"/>
      </w:pPr>
      <w:rPr>
        <w:rFonts w:hint="default" w:ascii="Symbol" w:hAnsi="Symbol"/>
      </w:rPr>
    </w:lvl>
  </w:abstractNum>
  <w:abstractNum w:abstractNumId="3">
    <w:nsid w:val="FFFFFF83"/>
    <w:multiLevelType w:val="singleLevel"/>
    <w:tmpl w:val="FFFFFF83"/>
    <w:lvl w:ilvl="0" w:tentative="0">
      <w:start w:val="1"/>
      <w:numFmt w:val="bullet"/>
      <w:pStyle w:val="23"/>
      <w:lvlText w:val=""/>
      <w:lvlJc w:val="left"/>
      <w:pPr>
        <w:tabs>
          <w:tab w:val="left" w:pos="720"/>
        </w:tabs>
        <w:ind w:left="720" w:hanging="360"/>
      </w:pPr>
      <w:rPr>
        <w:rFonts w:hint="default" w:ascii="Symbol" w:hAnsi="Symbol"/>
      </w:rPr>
    </w:lvl>
  </w:abstractNum>
  <w:abstractNum w:abstractNumId="4">
    <w:nsid w:val="FFFFFF88"/>
    <w:multiLevelType w:val="singleLevel"/>
    <w:tmpl w:val="FFFFFF88"/>
    <w:lvl w:ilvl="0" w:tentative="0">
      <w:start w:val="1"/>
      <w:numFmt w:val="decimal"/>
      <w:pStyle w:val="14"/>
      <w:lvlText w:val="%1."/>
      <w:lvlJc w:val="left"/>
      <w:pPr>
        <w:tabs>
          <w:tab w:val="left" w:pos="360"/>
        </w:tabs>
        <w:ind w:left="360" w:hanging="360"/>
      </w:pPr>
    </w:lvl>
  </w:abstractNum>
  <w:abstractNum w:abstractNumId="5">
    <w:nsid w:val="FFFFFF89"/>
    <w:multiLevelType w:val="singleLevel"/>
    <w:tmpl w:val="FFFFFF89"/>
    <w:lvl w:ilvl="0" w:tentative="0">
      <w:start w:val="1"/>
      <w:numFmt w:val="bullet"/>
      <w:pStyle w:val="16"/>
      <w:lvlText w:val=""/>
      <w:lvlJc w:val="left"/>
      <w:pPr>
        <w:tabs>
          <w:tab w:val="left" w:pos="360"/>
        </w:tabs>
        <w:ind w:left="360" w:hanging="360"/>
      </w:pPr>
      <w:rPr>
        <w:rFonts w:hint="default" w:ascii="Symbol" w:hAnsi="Symbol"/>
      </w:rPr>
    </w:lvl>
  </w:abstractNum>
  <w:num w:numId="1">
    <w:abstractNumId w:val="1"/>
  </w:num>
  <w:num w:numId="2">
    <w:abstractNumId w:val="4"/>
  </w:num>
  <w:num w:numId="3">
    <w:abstractNumId w:val="5"/>
  </w:num>
  <w:num w:numId="4">
    <w:abstractNumId w:val="2"/>
  </w:num>
  <w:num w:numId="5">
    <w:abstractNumId w:val="0"/>
  </w:num>
  <w:num w:numId="6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xmlns:wpsCustomData="http://www.wps.cn/officeDocument/2013/wpsCustomData" mc:Ignorable="w14">
  <w:zoom w:percent="80"/>
  <w:bordersDoNotSurroundHeader w:val="0"/>
  <w:bordersDoNotSurroundFooter w:val="0"/>
  <w:documentProtection w:enforcement="0"/>
  <w:defaultTabStop w:val="720"/>
  <w:displayHorizontalDrawingGridEvery w:val="1"/>
  <w:displayVerticalDrawingGridEvery w:val="1"/>
  <w:noPunctuationKerning w:val="1"/>
  <w:characterSpacingControl w:val="doNotCompress"/>
  <w:footnotePr>
    <w:footnote w:id="0"/>
    <w:footnote w:id="1"/>
  </w:footnotePr>
  <w:endnotePr>
    <w:endnote w:id="0"/>
    <w:endnote w:id="1"/>
  </w:endnotePr>
  <w:compat>
    <w:doNotExpandShiftReturn/>
    <w:doNotWrapTextWithPunct/>
    <w:doNotUseEastAsianBreakRules/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B47730"/>
    <w:rsid w:val="00034616"/>
    <w:rsid w:val="0006063C"/>
    <w:rsid w:val="0015074B"/>
    <w:rsid w:val="0029639D"/>
    <w:rsid w:val="00326F90"/>
    <w:rsid w:val="00AA1D8D"/>
    <w:rsid w:val="00B47730"/>
    <w:rsid w:val="00CB0664"/>
    <w:rsid w:val="00FC693F"/>
    <w:rsid w:val="02E34262"/>
    <w:rsid w:val="0D83432B"/>
    <w:rsid w:val="140735B1"/>
    <w:rsid w:val="15636523"/>
    <w:rsid w:val="16583A87"/>
    <w:rsid w:val="168F6CA5"/>
    <w:rsid w:val="194B373A"/>
    <w:rsid w:val="1DFA5E85"/>
    <w:rsid w:val="2CFD2179"/>
    <w:rsid w:val="2EC01629"/>
    <w:rsid w:val="3672783B"/>
    <w:rsid w:val="38A03D41"/>
    <w:rsid w:val="38FD2ADA"/>
    <w:rsid w:val="3AC14B10"/>
    <w:rsid w:val="3B702E61"/>
    <w:rsid w:val="3C894E19"/>
    <w:rsid w:val="43375D15"/>
    <w:rsid w:val="4748619F"/>
    <w:rsid w:val="49B22B76"/>
    <w:rsid w:val="5221335A"/>
    <w:rsid w:val="52722987"/>
    <w:rsid w:val="52FB576B"/>
    <w:rsid w:val="56D723EB"/>
    <w:rsid w:val="57800893"/>
    <w:rsid w:val="57A5133B"/>
    <w:rsid w:val="5A0739ED"/>
    <w:rsid w:val="5A170D81"/>
    <w:rsid w:val="5A8E6C58"/>
    <w:rsid w:val="5D2D58D4"/>
    <w:rsid w:val="603A0442"/>
    <w:rsid w:val="608D6CD1"/>
    <w:rsid w:val="63424376"/>
    <w:rsid w:val="6A11724C"/>
    <w:rsid w:val="6C7E26F9"/>
    <w:rsid w:val="6CD67079"/>
    <w:rsid w:val="6D4673B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ja-JP"/>
  <w:clrSchemeMapping w:bg1="light1" w:t1="dark1" w:bg2="light2" w:t2="dark2" w:accent1="accent1" w:accent2="accent2" w:accent3="accent3" w:accent4="accent4" w:accent5="accent5" w:accent6="accent6" w:hyperlink="hyperlink" w:followedHyperlink="followedHyperlink"/>
  <w14:defaultImageDpi w14:val="300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xmlns:wpsCustomData="http://www.wps.cn/officeDocument/2013/wpsCustomData" mc:Ignorable="w14">
  <w:docDefaults>
    <w:rPrDefault>
      <w:rPr>
        <w:rFonts w:ascii="Times New Roman" w:hAnsi="Times New Roman" w:eastAsia="宋体" w:cs="Times New Roman"/>
      </w:rPr>
    </w:rPrDefault>
    <w:pPrDefault/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9" w:semiHidden="0" w:name="heading 1"/>
    <w:lsdException w:qFormat="1" w:uiPriority="9" w:semiHidden="0" w:name="heading 2"/>
    <w:lsdException w:qFormat="1" w:uiPriority="9" w:semiHidden="0" w:name="heading 3"/>
    <w:lsdException w:qFormat="1" w:uiPriority="9" w:name="heading 4"/>
    <w:lsdException w:qFormat="1" w:uiPriority="9" w:name="heading 5"/>
    <w:lsdException w:qFormat="1" w:uiPriority="9" w:name="heading 6"/>
    <w:lsdException w:qFormat="1" w:uiPriority="9" w:name="heading 7"/>
    <w:lsdException w:qFormat="1" w:uiPriority="9" w:name="heading 8"/>
    <w:lsdException w:qFormat="1" w:uiPriority="9" w:name="heading 9"/>
    <w:lsdException w:uiPriority="99" w:name="index 1"/>
    <w:lsdException w:uiPriority="99" w:name="index 2"/>
    <w:lsdException w:uiPriority="99" w:name="index 3"/>
    <w:lsdException w:uiPriority="99" w:name="index 4"/>
    <w:lsdException w:uiPriority="99" w:name="index 5"/>
    <w:lsdException w:uiPriority="99" w:name="index 6"/>
    <w:lsdException w:uiPriority="99" w:name="index 7"/>
    <w:lsdException w:uiPriority="99" w:name="index 8"/>
    <w:lsdException w:uiPriority="99" w:name="index 9"/>
    <w:lsdException w:qFormat="1" w:uiPriority="39" w:name="toc 1"/>
    <w:lsdException w:qFormat="1" w:uiPriority="39" w:name="toc 2"/>
    <w:lsdException w:qFormat="1" w:uiPriority="39" w:name="toc 3"/>
    <w:lsdException w:uiPriority="39" w:name="toc 4"/>
    <w:lsdException w:uiPriority="39" w:name="toc 5"/>
    <w:lsdException w:uiPriority="39" w:name="toc 6"/>
    <w:lsdException w:uiPriority="39" w:name="toc 7"/>
    <w:lsdException w:uiPriority="39" w:name="toc 8"/>
    <w:lsdException w:uiPriority="39" w:name="toc 9"/>
    <w:lsdException w:uiPriority="99" w:name="Normal Indent"/>
    <w:lsdException w:uiPriority="99" w:name="footnote text"/>
    <w:lsdException w:uiPriority="99" w:name="annotation text"/>
    <w:lsdException w:qFormat="1" w:uiPriority="99" w:semiHidden="0" w:name="header"/>
    <w:lsdException w:qFormat="1" w:uiPriority="99" w:semiHidden="0" w:name="footer"/>
    <w:lsdException w:uiPriority="99" w:name="index heading"/>
    <w:lsdException w:qFormat="1" w:uiPriority="35" w:name="caption"/>
    <w:lsdException w:uiPriority="99" w:name="table of figures"/>
    <w:lsdException w:uiPriority="99" w:name="envelope address"/>
    <w:lsdException w:uiPriority="99" w:name="envelope return"/>
    <w:lsdException w:uiPriority="99" w:name="footnote reference"/>
    <w:lsdException w:uiPriority="99" w:name="annotation reference"/>
    <w:lsdException w:uiPriority="99" w:name="line number"/>
    <w:lsdException w:uiPriority="99" w:name="page number"/>
    <w:lsdException w:uiPriority="99" w:name="endnote reference"/>
    <w:lsdException w:uiPriority="99" w:name="endnote text"/>
    <w:lsdException w:uiPriority="99" w:name="table of authorities"/>
    <w:lsdException w:qFormat="1" w:uiPriority="99" w:semiHidden="0" w:name="macro"/>
    <w:lsdException w:uiPriority="99" w:name="toa heading"/>
    <w:lsdException w:qFormat="1" w:uiPriority="99" w:semiHidden="0" w:name="List"/>
    <w:lsdException w:qFormat="1" w:uiPriority="99" w:semiHidden="0" w:name="List Bullet"/>
    <w:lsdException w:qFormat="1" w:uiPriority="99" w:semiHidden="0" w:name="List Number"/>
    <w:lsdException w:qFormat="1" w:uiPriority="99" w:semiHidden="0" w:name="List 2"/>
    <w:lsdException w:qFormat="1" w:uiPriority="99" w:semiHidden="0" w:name="List 3"/>
    <w:lsdException w:uiPriority="99" w:name="List 4"/>
    <w:lsdException w:uiPriority="99" w:name="List 5"/>
    <w:lsdException w:qFormat="1" w:uiPriority="99" w:semiHidden="0" w:name="List Bullet 2"/>
    <w:lsdException w:qFormat="1" w:uiPriority="99" w:semiHidden="0" w:name="List Bullet 3"/>
    <w:lsdException w:uiPriority="99" w:name="List Bullet 4"/>
    <w:lsdException w:uiPriority="99" w:name="List Bullet 5"/>
    <w:lsdException w:qFormat="1" w:uiPriority="99" w:semiHidden="0" w:name="List Number 2"/>
    <w:lsdException w:qFormat="1" w:uiPriority="99" w:semiHidden="0" w:name="List Number 3"/>
    <w:lsdException w:uiPriority="99" w:name="List Number 4"/>
    <w:lsdException w:uiPriority="99" w:name="List Number 5"/>
    <w:lsdException w:qFormat="1" w:unhideWhenUsed="0" w:uiPriority="10" w:semiHidden="0" w:name="Title"/>
    <w:lsdException w:uiPriority="99" w:name="Closing"/>
    <w:lsdException w:uiPriority="99" w:name="Signature"/>
    <w:lsdException w:qFormat="1" w:uiPriority="1" w:name="Default Paragraph Font"/>
    <w:lsdException w:qFormat="1" w:uiPriority="99" w:semiHidden="0" w:name="Body Text"/>
    <w:lsdException w:uiPriority="99" w:name="Body Text Indent"/>
    <w:lsdException w:qFormat="1" w:uiPriority="99" w:semiHidden="0" w:name="List Continue"/>
    <w:lsdException w:qFormat="1" w:uiPriority="99" w:semiHidden="0" w:name="List Continue 2"/>
    <w:lsdException w:qFormat="1" w:uiPriority="99" w:semiHidden="0" w:name="List Continue 3"/>
    <w:lsdException w:uiPriority="99" w:name="List Continue 4"/>
    <w:lsdException w:uiPriority="99" w:name="List Continue 5"/>
    <w:lsdException w:uiPriority="99" w:name="Message Header"/>
    <w:lsdException w:qFormat="1" w:unhideWhenUsed="0" w:uiPriority="11" w:semiHidden="0" w:name="Subtitle"/>
    <w:lsdException w:uiPriority="99" w:name="Salutation"/>
    <w:lsdException w:uiPriority="99" w:name="Date"/>
    <w:lsdException w:uiPriority="99" w:name="Body Text First Indent"/>
    <w:lsdException w:uiPriority="99" w:name="Body Text First Indent 2"/>
    <w:lsdException w:uiPriority="99" w:name="Note Heading"/>
    <w:lsdException w:qFormat="1" w:uiPriority="99" w:semiHidden="0" w:name="Body Text 2"/>
    <w:lsdException w:qFormat="1" w:uiPriority="99" w:semiHidden="0" w:name="Body Text 3"/>
    <w:lsdException w:uiPriority="99" w:name="Body Text Indent 2"/>
    <w:lsdException w:uiPriority="99" w:name="Body Text Indent 3"/>
    <w:lsdException w:uiPriority="99" w:name="Block Text"/>
    <w:lsdException w:uiPriority="99" w:name="Hyperlink"/>
    <w:lsdException w:uiPriority="99" w:name="FollowedHyperlink"/>
    <w:lsdException w:qFormat="1" w:unhideWhenUsed="0" w:uiPriority="22" w:semiHidden="0" w:name="Strong"/>
    <w:lsdException w:qFormat="1" w:unhideWhenUsed="0" w:uiPriority="20" w:semiHidden="0" w:name="Emphasis"/>
    <w:lsdException w:uiPriority="99" w:name="Document Map"/>
    <w:lsdException w:uiPriority="99" w:name="Plain Text"/>
    <w:lsdException w:uiPriority="99" w:name="E-mail Signature"/>
    <w:lsdException w:qFormat="1" w:unhideWhenUsed="0" w:uiPriority="0" w:semiHidden="0" w:name="Normal (Web)"/>
    <w:lsdException w:uiPriority="99" w:name="HTML Acronym"/>
    <w:lsdException w:uiPriority="99" w:name="HTML Address"/>
    <w:lsdException w:uiPriority="99" w:name="HTML Cite"/>
    <w:lsdException w:qFormat="1" w:unhideWhenUsed="0" w:uiPriority="0" w:semiHidden="0" w:name="HTML Code"/>
    <w:lsdException w:uiPriority="99" w:name="HTML Definition"/>
    <w:lsdException w:uiPriority="99" w:name="HTML Keyboard"/>
    <w:lsdException w:qFormat="1" w:unhideWhenUsed="0" w:uiPriority="0" w:semiHidden="0" w:name="HTML Preformatted"/>
    <w:lsdException w:uiPriority="99" w:name="HTML Sample"/>
    <w:lsdException w:uiPriority="99" w:name="HTML Typewriter"/>
    <w:lsdException w:uiPriority="99" w:name="HTML Variable"/>
    <w:lsdException w:qFormat="1" w:uiPriority="99" w:name="Normal Table"/>
    <w:lsdException w:uiPriority="99" w:name="annotation subject"/>
    <w:lsdException w:uiPriority="99" w:name="Table Simple 1"/>
    <w:lsdException w:uiPriority="99" w:name="Table Simple 2"/>
    <w:lsdException w:uiPriority="99" w:name="Table Simple 3"/>
    <w:lsdException w:uiPriority="99" w:name="Table Classic 1"/>
    <w:lsdException w:uiPriority="99" w:name="Table Classic 2"/>
    <w:lsdException w:uiPriority="99" w:name="Table Classic 3"/>
    <w:lsdException w:uiPriority="99" w:name="Table Classic 4"/>
    <w:lsdException w:uiPriority="99" w:name="Table Colorful 1"/>
    <w:lsdException w:uiPriority="99" w:name="Table Colorful 2"/>
    <w:lsdException w:uiPriority="99" w:name="Table Colorful 3"/>
    <w:lsdException w:uiPriority="99" w:name="Table Columns 1"/>
    <w:lsdException w:uiPriority="99" w:name="Table Columns 2"/>
    <w:lsdException w:uiPriority="99" w:name="Table Columns 3"/>
    <w:lsdException w:uiPriority="99" w:name="Table Columns 4"/>
    <w:lsdException w:uiPriority="99" w:name="Table Columns 5"/>
    <w:lsdException w:uiPriority="99" w:name="Table Grid 1"/>
    <w:lsdException w:uiPriority="99" w:name="Table Grid 2"/>
    <w:lsdException w:uiPriority="99" w:name="Table Grid 3"/>
    <w:lsdException w:uiPriority="99" w:name="Table Grid 4"/>
    <w:lsdException w:uiPriority="99" w:name="Table Grid 5"/>
    <w:lsdException w:uiPriority="99" w:name="Table Grid 6"/>
    <w:lsdException w:uiPriority="99" w:name="Table Grid 7"/>
    <w:lsdException w:uiPriority="99" w:name="Table Grid 8"/>
    <w:lsdException w:uiPriority="99" w:name="Table List 1"/>
    <w:lsdException w:uiPriority="99" w:name="Table List 2"/>
    <w:lsdException w:uiPriority="99" w:name="Table List 3"/>
    <w:lsdException w:uiPriority="99" w:name="Table List 4"/>
    <w:lsdException w:uiPriority="99" w:name="Table List 5"/>
    <w:lsdException w:uiPriority="99" w:name="Table List 6"/>
    <w:lsdException w:uiPriority="99" w:name="Table List 7"/>
    <w:lsdException w:uiPriority="99" w:name="Table List 8"/>
    <w:lsdException w:uiPriority="99" w:name="Table 3D effects 1"/>
    <w:lsdException w:uiPriority="99" w:name="Table 3D effects 2"/>
    <w:lsdException w:uiPriority="99" w:name="Table 3D effects 3"/>
    <w:lsdException w:uiPriority="99" w:name="Table Contemporary"/>
    <w:lsdException w:uiPriority="99" w:name="Table Elegant"/>
    <w:lsdException w:uiPriority="99" w:name="Table Professional"/>
    <w:lsdException w:uiPriority="99" w:name="Table Subtle 1"/>
    <w:lsdException w:uiPriority="99" w:name="Table Subtle 2"/>
    <w:lsdException w:uiPriority="99" w:name="Table Web 1"/>
    <w:lsdException w:uiPriority="99" w:name="Table Web 2"/>
    <w:lsdException w:uiPriority="99" w:name="Table Web 3"/>
    <w:lsdException w:uiPriority="99" w:name="Balloon Text"/>
    <w:lsdException w:qFormat="1" w:unhideWhenUsed="0" w:uiPriority="59" w:semiHidden="0" w:name="Table Grid"/>
    <w:lsdException w:uiPriority="99" w:name="Table Theme"/>
    <w:lsdException w:qFormat="1" w:unhideWhenUsed="0" w:uiPriority="1" w:semiHidden="0" w:name="No Spacing"/>
    <w:lsdException w:qFormat="1" w:unhideWhenUsed="0" w:uiPriority="60" w:semiHidden="0" w:name="Light Shading"/>
    <w:lsdException w:qFormat="1" w:unhideWhenUsed="0" w:uiPriority="61" w:semiHidden="0" w:name="Light List"/>
    <w:lsdException w:qFormat="1" w:unhideWhenUsed="0" w:uiPriority="62" w:semiHidden="0" w:name="Light Grid"/>
    <w:lsdException w:qFormat="1" w:unhideWhenUsed="0" w:uiPriority="63" w:semiHidden="0" w:name="Medium Shading 1"/>
    <w:lsdException w:qFormat="1" w:unhideWhenUsed="0" w:uiPriority="64" w:semiHidden="0" w:name="Medium Shading 2"/>
    <w:lsdException w:qFormat="1" w:unhideWhenUsed="0" w:uiPriority="65" w:semiHidden="0" w:name="Medium List 1"/>
    <w:lsdException w:qFormat="1" w:unhideWhenUsed="0" w:uiPriority="66" w:semiHidden="0" w:name="Medium List 2"/>
    <w:lsdException w:qFormat="1" w:unhideWhenUsed="0" w:uiPriority="67" w:semiHidden="0" w:name="Medium Grid 1"/>
    <w:lsdException w:qFormat="1" w:unhideWhenUsed="0" w:uiPriority="68" w:semiHidden="0" w:name="Medium Grid 2"/>
    <w:lsdException w:qFormat="1" w:unhideWhenUsed="0" w:uiPriority="69" w:semiHidden="0" w:name="Medium Grid 3"/>
    <w:lsdException w:qFormat="1" w:unhideWhenUsed="0" w:uiPriority="70" w:semiHidden="0" w:name="Dark List"/>
    <w:lsdException w:qFormat="1" w:unhideWhenUsed="0" w:uiPriority="71" w:semiHidden="0" w:name="Colorful Shading"/>
    <w:lsdException w:qFormat="1" w:unhideWhenUsed="0" w:uiPriority="72" w:semiHidden="0" w:name="Colorful List"/>
    <w:lsdException w:qFormat="1" w:unhideWhenUsed="0" w:uiPriority="73" w:semiHidden="0" w:name="Colorful Grid"/>
    <w:lsdException w:qFormat="1" w:unhideWhenUsed="0" w:uiPriority="60" w:semiHidden="0" w:name="Light Shading Accent 1"/>
    <w:lsdException w:qFormat="1" w:unhideWhenUsed="0" w:uiPriority="61" w:semiHidden="0" w:name="Light List Accent 1"/>
    <w:lsdException w:qFormat="1" w:unhideWhenUsed="0" w:uiPriority="62" w:semiHidden="0" w:name="Light Grid Accent 1"/>
    <w:lsdException w:qFormat="1" w:unhideWhenUsed="0" w:uiPriority="63" w:semiHidden="0" w:name="Medium Shading 1 Accent 1"/>
    <w:lsdException w:qFormat="1" w:unhideWhenUsed="0" w:uiPriority="64" w:semiHidden="0" w:name="Medium Shading 2 Accent 1"/>
    <w:lsdException w:qFormat="1" w:unhideWhenUsed="0" w:uiPriority="65" w:semiHidden="0" w:name="Medium List 1 Accent 1"/>
    <w:lsdException w:qFormat="1" w:unhideWhenUsed="0" w:uiPriority="34" w:semiHidden="0" w:name="List Paragraph"/>
    <w:lsdException w:qFormat="1" w:unhideWhenUsed="0" w:uiPriority="29" w:semiHidden="0" w:name="Quote"/>
    <w:lsdException w:qFormat="1" w:unhideWhenUsed="0" w:uiPriority="30" w:semiHidden="0" w:name="Intense Quote"/>
    <w:lsdException w:qFormat="1" w:unhideWhenUsed="0" w:uiPriority="66" w:semiHidden="0" w:name="Medium List 2 Accent 1"/>
    <w:lsdException w:qFormat="1" w:unhideWhenUsed="0" w:uiPriority="67" w:semiHidden="0" w:name="Medium Grid 1 Accent 1"/>
    <w:lsdException w:unhideWhenUsed="0" w:uiPriority="68" w:semiHidden="0" w:name="Medium Grid 2 Accent 1"/>
    <w:lsdException w:qFormat="1" w:unhideWhenUsed="0" w:uiPriority="69" w:semiHidden="0" w:name="Medium Grid 3 Accent 1"/>
    <w:lsdException w:qFormat="1" w:unhideWhenUsed="0" w:uiPriority="70" w:semiHidden="0" w:name="Dark List Accent 1"/>
    <w:lsdException w:qFormat="1" w:unhideWhenUsed="0" w:uiPriority="71" w:semiHidden="0" w:name="Colorful Shading Accent 1"/>
    <w:lsdException w:qFormat="1" w:unhideWhenUsed="0" w:uiPriority="72" w:semiHidden="0" w:name="Colorful List Accent 1"/>
    <w:lsdException w:qFormat="1" w:unhideWhenUsed="0" w:uiPriority="73" w:semiHidden="0" w:name="Colorful Grid Accent 1"/>
    <w:lsdException w:qFormat="1" w:unhideWhenUsed="0" w:uiPriority="60" w:semiHidden="0" w:name="Light Shading Accent 2"/>
    <w:lsdException w:qFormat="1" w:unhideWhenUsed="0" w:uiPriority="61" w:semiHidden="0" w:name="Light List Accent 2"/>
    <w:lsdException w:qFormat="1" w:unhideWhenUsed="0" w:uiPriority="62" w:semiHidden="0" w:name="Light Grid Accent 2"/>
    <w:lsdException w:qFormat="1" w:unhideWhenUsed="0" w:uiPriority="63" w:semiHidden="0" w:name="Medium Shading 1 Accent 2"/>
    <w:lsdException w:qFormat="1" w:unhideWhenUsed="0" w:uiPriority="64" w:semiHidden="0" w:name="Medium Shading 2 Accent 2"/>
    <w:lsdException w:qFormat="1" w:unhideWhenUsed="0" w:uiPriority="65" w:semiHidden="0" w:name="Medium List 1 Accent 2"/>
    <w:lsdException w:qFormat="1" w:unhideWhenUsed="0" w:uiPriority="66" w:semiHidden="0" w:name="Medium List 2 Accent 2"/>
    <w:lsdException w:qFormat="1" w:unhideWhenUsed="0" w:uiPriority="67" w:semiHidden="0" w:name="Medium Grid 1 Accent 2"/>
    <w:lsdException w:qFormat="1" w:unhideWhenUsed="0" w:uiPriority="68" w:semiHidden="0" w:name="Medium Grid 2 Accent 2"/>
    <w:lsdException w:qFormat="1" w:unhideWhenUsed="0" w:uiPriority="69" w:semiHidden="0" w:name="Medium Grid 3 Accent 2"/>
    <w:lsdException w:qFormat="1" w:unhideWhenUsed="0" w:uiPriority="70" w:semiHidden="0" w:name="Dark List Accent 2"/>
    <w:lsdException w:qFormat="1" w:unhideWhenUsed="0" w:uiPriority="71" w:semiHidden="0" w:name="Colorful Shading Accent 2"/>
    <w:lsdException w:qFormat="1" w:unhideWhenUsed="0" w:uiPriority="72" w:semiHidden="0" w:name="Colorful List Accent 2"/>
    <w:lsdException w:qFormat="1" w:unhideWhenUsed="0" w:uiPriority="73" w:semiHidden="0" w:name="Colorful Grid Accent 2"/>
    <w:lsdException w:qFormat="1" w:unhideWhenUsed="0" w:uiPriority="60" w:semiHidden="0" w:name="Light Shading Accent 3"/>
    <w:lsdException w:qFormat="1" w:unhideWhenUsed="0" w:uiPriority="61" w:semiHidden="0" w:name="Light List Accent 3"/>
    <w:lsdException w:qFormat="1" w:unhideWhenUsed="0" w:uiPriority="62" w:semiHidden="0" w:name="Light Grid Accent 3"/>
    <w:lsdException w:qFormat="1" w:unhideWhenUsed="0" w:uiPriority="63" w:semiHidden="0" w:name="Medium Shading 1 Accent 3"/>
    <w:lsdException w:qFormat="1" w:unhideWhenUsed="0" w:uiPriority="64" w:semiHidden="0" w:name="Medium Shading 2 Accent 3"/>
    <w:lsdException w:qFormat="1" w:unhideWhenUsed="0" w:uiPriority="65" w:semiHidden="0" w:name="Medium List 1 Accent 3"/>
    <w:lsdException w:qFormat="1" w:unhideWhenUsed="0" w:uiPriority="66" w:semiHidden="0" w:name="Medium List 2 Accent 3"/>
    <w:lsdException w:qFormat="1" w:unhideWhenUsed="0" w:uiPriority="67" w:semiHidden="0" w:name="Medium Grid 1 Accent 3"/>
    <w:lsdException w:qFormat="1" w:unhideWhenUsed="0" w:uiPriority="68" w:semiHidden="0" w:name="Medium Grid 2 Accent 3"/>
    <w:lsdException w:qFormat="1" w:unhideWhenUsed="0" w:uiPriority="69" w:semiHidden="0" w:name="Medium Grid 3 Accent 3"/>
    <w:lsdException w:qFormat="1" w:unhideWhenUsed="0" w:uiPriority="70" w:semiHidden="0" w:name="Dark List Accent 3"/>
    <w:lsdException w:qFormat="1" w:unhideWhenUsed="0" w:uiPriority="71" w:semiHidden="0" w:name="Colorful Shading Accent 3"/>
    <w:lsdException w:unhideWhenUsed="0" w:uiPriority="72" w:semiHidden="0" w:name="Colorful List Accent 3"/>
    <w:lsdException w:qFormat="1" w:unhideWhenUsed="0" w:uiPriority="73" w:semiHidden="0" w:name="Colorful Grid Accent 3"/>
    <w:lsdException w:qFormat="1" w:unhideWhenUsed="0" w:uiPriority="60" w:semiHidden="0" w:name="Light Shading Accent 4"/>
    <w:lsdException w:qFormat="1" w:unhideWhenUsed="0" w:uiPriority="61" w:semiHidden="0" w:name="Light List Accent 4"/>
    <w:lsdException w:qFormat="1" w:unhideWhenUsed="0" w:uiPriority="62" w:semiHidden="0" w:name="Light Grid Accent 4"/>
    <w:lsdException w:qFormat="1" w:unhideWhenUsed="0" w:uiPriority="63" w:semiHidden="0" w:name="Medium Shading 1 Accent 4"/>
    <w:lsdException w:qFormat="1" w:unhideWhenUsed="0" w:uiPriority="64" w:semiHidden="0" w:name="Medium Shading 2 Accent 4"/>
    <w:lsdException w:qFormat="1" w:unhideWhenUsed="0" w:uiPriority="65" w:semiHidden="0" w:name="Medium List 1 Accent 4"/>
    <w:lsdException w:qFormat="1" w:unhideWhenUsed="0" w:uiPriority="66" w:semiHidden="0" w:name="Medium List 2 Accent 4"/>
    <w:lsdException w:qFormat="1" w:unhideWhenUsed="0" w:uiPriority="67" w:semiHidden="0" w:name="Medium Grid 1 Accent 4"/>
    <w:lsdException w:qFormat="1" w:unhideWhenUsed="0" w:uiPriority="68" w:semiHidden="0" w:name="Medium Grid 2 Accent 4"/>
    <w:lsdException w:qFormat="1" w:unhideWhenUsed="0" w:uiPriority="69" w:semiHidden="0" w:name="Medium Grid 3 Accent 4"/>
    <w:lsdException w:qFormat="1" w:unhideWhenUsed="0" w:uiPriority="70" w:semiHidden="0" w:name="Dark List Accent 4"/>
    <w:lsdException w:qFormat="1" w:unhideWhenUsed="0" w:uiPriority="71" w:semiHidden="0" w:name="Colorful Shading Accent 4"/>
    <w:lsdException w:qFormat="1" w:unhideWhenUsed="0" w:uiPriority="72" w:semiHidden="0" w:name="Colorful List Accent 4"/>
    <w:lsdException w:qFormat="1" w:unhideWhenUsed="0" w:uiPriority="73" w:semiHidden="0" w:name="Colorful Grid Accent 4"/>
    <w:lsdException w:qFormat="1" w:unhideWhenUsed="0" w:uiPriority="60" w:semiHidden="0" w:name="Light Shading Accent 5"/>
    <w:lsdException w:qFormat="1" w:unhideWhenUsed="0" w:uiPriority="61" w:semiHidden="0" w:name="Light List Accent 5"/>
    <w:lsdException w:qFormat="1" w:unhideWhenUsed="0" w:uiPriority="62" w:semiHidden="0" w:name="Light Grid Accent 5"/>
    <w:lsdException w:qFormat="1" w:unhideWhenUsed="0" w:uiPriority="63" w:semiHidden="0" w:name="Medium Shading 1 Accent 5"/>
    <w:lsdException w:qFormat="1" w:unhideWhenUsed="0" w:uiPriority="64" w:semiHidden="0" w:name="Medium Shading 2 Accent 5"/>
    <w:lsdException w:qFormat="1" w:unhideWhenUsed="0" w:uiPriority="65" w:semiHidden="0" w:name="Medium List 1 Accent 5"/>
    <w:lsdException w:qFormat="1" w:unhideWhenUsed="0" w:uiPriority="66" w:semiHidden="0" w:name="Medium List 2 Accent 5"/>
    <w:lsdException w:qFormat="1" w:unhideWhenUsed="0" w:uiPriority="67" w:semiHidden="0" w:name="Medium Grid 1 Accent 5"/>
    <w:lsdException w:qFormat="1" w:unhideWhenUsed="0" w:uiPriority="68" w:semiHidden="0" w:name="Medium Grid 2 Accent 5"/>
    <w:lsdException w:qFormat="1" w:unhideWhenUsed="0" w:uiPriority="69" w:semiHidden="0" w:name="Medium Grid 3 Accent 5"/>
    <w:lsdException w:qFormat="1" w:unhideWhenUsed="0" w:uiPriority="70" w:semiHidden="0" w:name="Dark List Accent 5"/>
    <w:lsdException w:unhideWhenUsed="0" w:uiPriority="71" w:semiHidden="0" w:name="Colorful Shading Accent 5"/>
    <w:lsdException w:qFormat="1" w:unhideWhenUsed="0" w:uiPriority="72" w:semiHidden="0" w:name="Colorful List Accent 5"/>
    <w:lsdException w:qFormat="1" w:unhideWhenUsed="0" w:uiPriority="73" w:semiHidden="0" w:name="Colorful Grid Accent 5"/>
    <w:lsdException w:qFormat="1" w:unhideWhenUsed="0" w:uiPriority="60" w:semiHidden="0" w:name="Light Shading Accent 6"/>
    <w:lsdException w:qFormat="1" w:unhideWhenUsed="0" w:uiPriority="61" w:semiHidden="0" w:name="Light List Accent 6"/>
    <w:lsdException w:qFormat="1" w:unhideWhenUsed="0" w:uiPriority="62" w:semiHidden="0" w:name="Light Grid Accent 6"/>
    <w:lsdException w:qFormat="1" w:unhideWhenUsed="0" w:uiPriority="63" w:semiHidden="0" w:name="Medium Shading 1 Accent 6"/>
    <w:lsdException w:qFormat="1" w:unhideWhenUsed="0" w:uiPriority="64" w:semiHidden="0" w:name="Medium Shading 2 Accent 6"/>
    <w:lsdException w:qFormat="1" w:unhideWhenUsed="0" w:uiPriority="65" w:semiHidden="0" w:name="Medium List 1 Accent 6"/>
    <w:lsdException w:qFormat="1" w:unhideWhenUsed="0" w:uiPriority="66" w:semiHidden="0" w:name="Medium List 2 Accent 6"/>
    <w:lsdException w:qFormat="1" w:unhideWhenUsed="0" w:uiPriority="67" w:semiHidden="0" w:name="Medium Grid 1 Accent 6"/>
    <w:lsdException w:qFormat="1" w:unhideWhenUsed="0" w:uiPriority="68" w:semiHidden="0" w:name="Medium Grid 2 Accent 6"/>
    <w:lsdException w:qFormat="1" w:unhideWhenUsed="0" w:uiPriority="69" w:semiHidden="0" w:name="Medium Grid 3 Accent 6"/>
    <w:lsdException w:qFormat="1" w:unhideWhenUsed="0" w:uiPriority="70" w:semiHidden="0" w:name="Dark List Accent 6"/>
    <w:lsdException w:qFormat="1" w:unhideWhenUsed="0" w:uiPriority="71" w:semiHidden="0" w:name="Colorful Shading Accent 6"/>
    <w:lsdException w:qFormat="1" w:unhideWhenUsed="0" w:uiPriority="72" w:semiHidden="0" w:name="Colorful List Accent 6"/>
    <w:lsdException w:qFormat="1" w:unhideWhenUsed="0" w:uiPriority="73" w:semiHidden="0" w:name="Colorful Grid Accent 6"/>
  </w:latentStyles>
  <w:style w:type="paragraph" w:default="1" w:styleId="1">
    <w:name w:val="Normal"/>
    <w:qFormat/>
    <w:uiPriority w:val="0"/>
    <w:pPr>
      <w:spacing w:after="200" w:line="276" w:lineRule="auto"/>
    </w:pPr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paragraph" w:styleId="3">
    <w:name w:val="heading 1"/>
    <w:basedOn w:val="1"/>
    <w:next w:val="1"/>
    <w:link w:val="142"/>
    <w:qFormat/>
    <w:uiPriority w:val="9"/>
    <w:pPr>
      <w:keepNext/>
      <w:keepLines/>
      <w:spacing w:before="480" w:after="0"/>
      <w:outlineLvl w:val="0"/>
    </w:pPr>
    <w:rPr>
      <w:rFonts w:eastAsia="黑体" w:asciiTheme="majorAscii" w:hAnsiTheme="majorAscii" w:cstheme="majorBidi"/>
      <w:b/>
      <w:bCs/>
      <w:color w:val="000000" w:themeColor="text1"/>
      <w:sz w:val="28"/>
      <w:szCs w:val="28"/>
      <w14:textFill>
        <w14:solidFill>
          <w14:schemeClr w14:val="tx1"/>
        </w14:solidFill>
      </w14:textFill>
    </w:rPr>
  </w:style>
  <w:style w:type="paragraph" w:styleId="4">
    <w:name w:val="heading 2"/>
    <w:basedOn w:val="1"/>
    <w:next w:val="1"/>
    <w:link w:val="143"/>
    <w:unhideWhenUsed/>
    <w:qFormat/>
    <w:uiPriority w:val="9"/>
    <w:pPr>
      <w:keepNext/>
      <w:keepLines/>
      <w:spacing w:before="200" w:after="0"/>
      <w:outlineLvl w:val="1"/>
    </w:pPr>
    <w:rPr>
      <w:rFonts w:ascii="Times New Roman" w:hAnsi="Times New Roman" w:eastAsia="黑体" w:cstheme="majorBidi"/>
      <w:b/>
      <w:b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paragraph" w:styleId="5">
    <w:name w:val="heading 3"/>
    <w:basedOn w:val="1"/>
    <w:next w:val="1"/>
    <w:link w:val="144"/>
    <w:unhideWhenUsed/>
    <w:qFormat/>
    <w:uiPriority w:val="9"/>
    <w:pPr>
      <w:keepNext/>
      <w:keepLines/>
      <w:spacing w:before="200" w:after="0"/>
      <w:outlineLvl w:val="2"/>
    </w:pPr>
    <w:rPr>
      <w:rFonts w:asciiTheme="majorHAnsi" w:hAnsiTheme="majorHAnsi" w:eastAsiaTheme="majorEastAsia" w:cstheme="majorBidi"/>
      <w:b/>
      <w:bCs/>
      <w:color w:val="4F81BD" w:themeColor="accent1"/>
      <w14:textFill>
        <w14:solidFill>
          <w14:schemeClr w14:val="accent1"/>
        </w14:solidFill>
      </w14:textFill>
    </w:rPr>
  </w:style>
  <w:style w:type="paragraph" w:styleId="6">
    <w:name w:val="heading 4"/>
    <w:basedOn w:val="1"/>
    <w:next w:val="1"/>
    <w:link w:val="154"/>
    <w:semiHidden/>
    <w:unhideWhenUsed/>
    <w:qFormat/>
    <w:uiPriority w:val="9"/>
    <w:pPr>
      <w:keepNext/>
      <w:keepLines/>
      <w:spacing w:before="200" w:after="0"/>
      <w:outlineLvl w:val="3"/>
    </w:pPr>
    <w:rPr>
      <w:rFonts w:asciiTheme="majorHAnsi" w:hAnsiTheme="majorHAnsi" w:eastAsiaTheme="majorEastAsia" w:cstheme="majorBidi"/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paragraph" w:styleId="7">
    <w:name w:val="heading 5"/>
    <w:basedOn w:val="1"/>
    <w:next w:val="1"/>
    <w:link w:val="155"/>
    <w:semiHidden/>
    <w:unhideWhenUsed/>
    <w:qFormat/>
    <w:uiPriority w:val="9"/>
    <w:pPr>
      <w:keepNext/>
      <w:keepLines/>
      <w:spacing w:before="200" w:after="0"/>
      <w:outlineLvl w:val="4"/>
    </w:pPr>
    <w:rPr>
      <w:rFonts w:asciiTheme="majorHAnsi" w:hAnsiTheme="majorHAnsi" w:eastAsiaTheme="majorEastAsia" w:cstheme="majorBidi"/>
      <w:color w:val="254061" w:themeColor="accent1" w:themeShade="80"/>
    </w:rPr>
  </w:style>
  <w:style w:type="paragraph" w:styleId="8">
    <w:name w:val="heading 6"/>
    <w:basedOn w:val="1"/>
    <w:next w:val="1"/>
    <w:link w:val="156"/>
    <w:semiHidden/>
    <w:unhideWhenUsed/>
    <w:qFormat/>
    <w:uiPriority w:val="9"/>
    <w:pPr>
      <w:keepNext/>
      <w:keepLines/>
      <w:spacing w:before="200" w:after="0"/>
      <w:outlineLvl w:val="5"/>
    </w:pPr>
    <w:rPr>
      <w:rFonts w:asciiTheme="majorHAnsi" w:hAnsiTheme="majorHAnsi" w:eastAsiaTheme="majorEastAsia" w:cstheme="majorBidi"/>
      <w:i/>
      <w:iCs/>
      <w:color w:val="254061" w:themeColor="accent1" w:themeShade="80"/>
    </w:rPr>
  </w:style>
  <w:style w:type="paragraph" w:styleId="9">
    <w:name w:val="heading 7"/>
    <w:basedOn w:val="1"/>
    <w:next w:val="1"/>
    <w:link w:val="157"/>
    <w:semiHidden/>
    <w:unhideWhenUsed/>
    <w:qFormat/>
    <w:uiPriority w:val="9"/>
    <w:pPr>
      <w:keepNext/>
      <w:keepLines/>
      <w:spacing w:before="200" w:after="0"/>
      <w:outlineLvl w:val="6"/>
    </w:pPr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10">
    <w:name w:val="heading 8"/>
    <w:basedOn w:val="1"/>
    <w:next w:val="1"/>
    <w:link w:val="158"/>
    <w:semiHidden/>
    <w:unhideWhenUsed/>
    <w:qFormat/>
    <w:uiPriority w:val="9"/>
    <w:pPr>
      <w:keepNext/>
      <w:keepLines/>
      <w:spacing w:before="200" w:after="0"/>
      <w:outlineLvl w:val="7"/>
    </w:pPr>
    <w:rPr>
      <w:rFonts w:asciiTheme="majorHAnsi" w:hAnsiTheme="majorHAnsi" w:eastAsiaTheme="majorEastAsia" w:cstheme="majorBidi"/>
      <w:color w:val="4F81BD" w:themeColor="accent1"/>
      <w:sz w:val="20"/>
      <w:szCs w:val="20"/>
      <w14:textFill>
        <w14:solidFill>
          <w14:schemeClr w14:val="accent1"/>
        </w14:solidFill>
      </w14:textFill>
    </w:rPr>
  </w:style>
  <w:style w:type="paragraph" w:styleId="11">
    <w:name w:val="heading 9"/>
    <w:basedOn w:val="1"/>
    <w:next w:val="1"/>
    <w:link w:val="159"/>
    <w:semiHidden/>
    <w:unhideWhenUsed/>
    <w:qFormat/>
    <w:uiPriority w:val="9"/>
    <w:pPr>
      <w:keepNext/>
      <w:keepLines/>
      <w:spacing w:before="200" w:after="0"/>
      <w:outlineLvl w:val="8"/>
    </w:pPr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default="1" w:styleId="136">
    <w:name w:val="Default Paragraph Font"/>
    <w:semiHidden/>
    <w:unhideWhenUsed/>
    <w:qFormat/>
    <w:uiPriority w:val="1"/>
  </w:style>
  <w:style w:type="table" w:default="1" w:styleId="36">
    <w:name w:val="Normal Table"/>
    <w:semiHidden/>
    <w:unhideWhenUsed/>
    <w:qFormat/>
    <w:uiPriority w:val="99"/>
    <w:tblPr>
      <w:tblCellMar>
        <w:top w:w="0" w:type="dxa"/>
        <w:left w:w="108" w:type="dxa"/>
        <w:bottom w:w="0" w:type="dxa"/>
        <w:right w:w="108" w:type="dxa"/>
      </w:tblCellMar>
    </w:tblPr>
  </w:style>
  <w:style w:type="paragraph" w:styleId="2">
    <w:name w:val="macro"/>
    <w:link w:val="151"/>
    <w:unhideWhenUsed/>
    <w:qFormat/>
    <w:uiPriority w:val="99"/>
    <w:pPr>
      <w:tabs>
        <w:tab w:val="left" w:pos="576"/>
        <w:tab w:val="left" w:pos="1152"/>
        <w:tab w:val="left" w:pos="1728"/>
        <w:tab w:val="left" w:pos="2304"/>
        <w:tab w:val="left" w:pos="2880"/>
        <w:tab w:val="left" w:pos="3456"/>
        <w:tab w:val="left" w:pos="4032"/>
      </w:tabs>
      <w:spacing w:after="200" w:line="276" w:lineRule="auto"/>
    </w:pPr>
    <w:rPr>
      <w:rFonts w:ascii="Courier" w:hAnsi="Courier" w:eastAsiaTheme="minorEastAsia" w:cstheme="minorBidi"/>
      <w:sz w:val="20"/>
      <w:szCs w:val="20"/>
      <w:lang w:val="en-US" w:eastAsia="en-US" w:bidi="ar-SA"/>
    </w:rPr>
  </w:style>
  <w:style w:type="paragraph" w:styleId="12">
    <w:name w:val="List 3"/>
    <w:basedOn w:val="1"/>
    <w:unhideWhenUsed/>
    <w:qFormat/>
    <w:uiPriority w:val="99"/>
    <w:pPr>
      <w:ind w:left="1080" w:hanging="360"/>
      <w:contextualSpacing/>
    </w:pPr>
  </w:style>
  <w:style w:type="paragraph" w:styleId="13">
    <w:name w:val="List Number 2"/>
    <w:basedOn w:val="1"/>
    <w:unhideWhenUsed/>
    <w:qFormat/>
    <w:uiPriority w:val="99"/>
    <w:pPr>
      <w:numPr>
        <w:ilvl w:val="0"/>
        <w:numId w:val="1"/>
      </w:numPr>
      <w:contextualSpacing/>
    </w:pPr>
  </w:style>
  <w:style w:type="paragraph" w:styleId="14">
    <w:name w:val="List Number"/>
    <w:basedOn w:val="1"/>
    <w:unhideWhenUsed/>
    <w:qFormat/>
    <w:uiPriority w:val="99"/>
    <w:pPr>
      <w:numPr>
        <w:ilvl w:val="0"/>
        <w:numId w:val="2"/>
      </w:numPr>
      <w:contextualSpacing/>
    </w:pPr>
  </w:style>
  <w:style w:type="paragraph" w:styleId="15">
    <w:name w:val="caption"/>
    <w:basedOn w:val="1"/>
    <w:next w:val="1"/>
    <w:semiHidden/>
    <w:unhideWhenUsed/>
    <w:qFormat/>
    <w:uiPriority w:val="35"/>
    <w:pPr>
      <w:spacing w:line="240" w:lineRule="auto"/>
    </w:pPr>
    <w:rPr>
      <w:b/>
      <w:bCs/>
      <w:color w:val="4F81BD" w:themeColor="accent1"/>
      <w:sz w:val="18"/>
      <w:szCs w:val="18"/>
      <w14:textFill>
        <w14:solidFill>
          <w14:schemeClr w14:val="accent1"/>
        </w14:solidFill>
      </w14:textFill>
    </w:rPr>
  </w:style>
  <w:style w:type="paragraph" w:styleId="16">
    <w:name w:val="List Bullet"/>
    <w:basedOn w:val="1"/>
    <w:unhideWhenUsed/>
    <w:qFormat/>
    <w:uiPriority w:val="99"/>
    <w:pPr>
      <w:numPr>
        <w:ilvl w:val="0"/>
        <w:numId w:val="3"/>
      </w:numPr>
      <w:contextualSpacing/>
    </w:pPr>
  </w:style>
  <w:style w:type="paragraph" w:styleId="17">
    <w:name w:val="Body Text 3"/>
    <w:basedOn w:val="1"/>
    <w:link w:val="150"/>
    <w:unhideWhenUsed/>
    <w:qFormat/>
    <w:uiPriority w:val="99"/>
    <w:pPr>
      <w:spacing w:after="120"/>
    </w:pPr>
    <w:rPr>
      <w:sz w:val="16"/>
      <w:szCs w:val="16"/>
    </w:rPr>
  </w:style>
  <w:style w:type="paragraph" w:styleId="18">
    <w:name w:val="List Bullet 3"/>
    <w:basedOn w:val="1"/>
    <w:unhideWhenUsed/>
    <w:qFormat/>
    <w:uiPriority w:val="99"/>
    <w:pPr>
      <w:numPr>
        <w:ilvl w:val="0"/>
        <w:numId w:val="4"/>
      </w:numPr>
      <w:contextualSpacing/>
    </w:pPr>
  </w:style>
  <w:style w:type="paragraph" w:styleId="19">
    <w:name w:val="Body Text"/>
    <w:basedOn w:val="1"/>
    <w:link w:val="148"/>
    <w:unhideWhenUsed/>
    <w:qFormat/>
    <w:uiPriority w:val="99"/>
    <w:pPr>
      <w:spacing w:after="120"/>
    </w:pPr>
  </w:style>
  <w:style w:type="paragraph" w:styleId="20">
    <w:name w:val="List Number 3"/>
    <w:basedOn w:val="1"/>
    <w:unhideWhenUsed/>
    <w:qFormat/>
    <w:uiPriority w:val="99"/>
    <w:pPr>
      <w:numPr>
        <w:ilvl w:val="0"/>
        <w:numId w:val="5"/>
      </w:numPr>
      <w:contextualSpacing/>
    </w:pPr>
  </w:style>
  <w:style w:type="paragraph" w:styleId="21">
    <w:name w:val="List 2"/>
    <w:basedOn w:val="1"/>
    <w:unhideWhenUsed/>
    <w:qFormat/>
    <w:uiPriority w:val="99"/>
    <w:pPr>
      <w:ind w:left="720" w:hanging="360"/>
      <w:contextualSpacing/>
    </w:pPr>
  </w:style>
  <w:style w:type="paragraph" w:styleId="22">
    <w:name w:val="List Continue"/>
    <w:basedOn w:val="1"/>
    <w:unhideWhenUsed/>
    <w:qFormat/>
    <w:uiPriority w:val="99"/>
    <w:pPr>
      <w:spacing w:after="120"/>
      <w:ind w:left="360"/>
      <w:contextualSpacing/>
    </w:pPr>
  </w:style>
  <w:style w:type="paragraph" w:styleId="23">
    <w:name w:val="List Bullet 2"/>
    <w:basedOn w:val="1"/>
    <w:unhideWhenUsed/>
    <w:qFormat/>
    <w:uiPriority w:val="99"/>
    <w:pPr>
      <w:numPr>
        <w:ilvl w:val="0"/>
        <w:numId w:val="6"/>
      </w:numPr>
      <w:contextualSpacing/>
    </w:pPr>
  </w:style>
  <w:style w:type="paragraph" w:styleId="24">
    <w:name w:val="toc 3"/>
    <w:basedOn w:val="1"/>
    <w:next w:val="1"/>
    <w:semiHidden/>
    <w:unhideWhenUsed/>
    <w:qFormat/>
    <w:uiPriority w:val="39"/>
    <w:pPr>
      <w:ind w:left="840" w:leftChars="400"/>
    </w:pPr>
  </w:style>
  <w:style w:type="paragraph" w:styleId="25">
    <w:name w:val="footer"/>
    <w:basedOn w:val="1"/>
    <w:link w:val="140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26">
    <w:name w:val="header"/>
    <w:basedOn w:val="1"/>
    <w:link w:val="139"/>
    <w:unhideWhenUsed/>
    <w:qFormat/>
    <w:uiPriority w:val="99"/>
    <w:pPr>
      <w:tabs>
        <w:tab w:val="center" w:pos="4680"/>
        <w:tab w:val="right" w:pos="9360"/>
      </w:tabs>
      <w:spacing w:after="0" w:line="240" w:lineRule="auto"/>
    </w:pPr>
  </w:style>
  <w:style w:type="paragraph" w:styleId="27">
    <w:name w:val="toc 1"/>
    <w:basedOn w:val="1"/>
    <w:next w:val="1"/>
    <w:semiHidden/>
    <w:unhideWhenUsed/>
    <w:qFormat/>
    <w:uiPriority w:val="39"/>
  </w:style>
  <w:style w:type="paragraph" w:styleId="28">
    <w:name w:val="Subtitle"/>
    <w:basedOn w:val="1"/>
    <w:next w:val="1"/>
    <w:link w:val="146"/>
    <w:qFormat/>
    <w:uiPriority w:val="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paragraph" w:styleId="29">
    <w:name w:val="List"/>
    <w:basedOn w:val="1"/>
    <w:unhideWhenUsed/>
    <w:qFormat/>
    <w:uiPriority w:val="99"/>
    <w:pPr>
      <w:ind w:left="360" w:hanging="360"/>
      <w:contextualSpacing/>
    </w:pPr>
  </w:style>
  <w:style w:type="paragraph" w:styleId="30">
    <w:name w:val="toc 2"/>
    <w:basedOn w:val="1"/>
    <w:next w:val="1"/>
    <w:semiHidden/>
    <w:unhideWhenUsed/>
    <w:qFormat/>
    <w:uiPriority w:val="39"/>
    <w:pPr>
      <w:ind w:left="420" w:leftChars="200"/>
    </w:pPr>
  </w:style>
  <w:style w:type="paragraph" w:styleId="31">
    <w:name w:val="Body Text 2"/>
    <w:basedOn w:val="1"/>
    <w:link w:val="149"/>
    <w:unhideWhenUsed/>
    <w:qFormat/>
    <w:uiPriority w:val="99"/>
    <w:pPr>
      <w:spacing w:after="120" w:line="480" w:lineRule="auto"/>
    </w:pPr>
  </w:style>
  <w:style w:type="paragraph" w:styleId="32">
    <w:name w:val="List Continue 2"/>
    <w:basedOn w:val="1"/>
    <w:unhideWhenUsed/>
    <w:qFormat/>
    <w:uiPriority w:val="99"/>
    <w:pPr>
      <w:spacing w:after="120"/>
      <w:ind w:left="720"/>
      <w:contextualSpacing/>
    </w:pPr>
  </w:style>
  <w:style w:type="paragraph" w:styleId="33">
    <w:name w:val="Normal (Web)"/>
    <w:basedOn w:val="1"/>
    <w:qFormat/>
    <w:uiPriority w:val="0"/>
    <w:pPr>
      <w:spacing w:before="0" w:beforeAutospacing="1" w:after="0" w:afterAutospacing="1"/>
      <w:ind w:left="0" w:right="0"/>
      <w:jc w:val="left"/>
    </w:pPr>
    <w:rPr>
      <w:kern w:val="0"/>
      <w:sz w:val="24"/>
      <w:lang w:val="en-US" w:eastAsia="zh-CN" w:bidi="ar"/>
    </w:rPr>
  </w:style>
  <w:style w:type="paragraph" w:styleId="34">
    <w:name w:val="List Continue 3"/>
    <w:basedOn w:val="1"/>
    <w:unhideWhenUsed/>
    <w:qFormat/>
    <w:uiPriority w:val="99"/>
    <w:pPr>
      <w:spacing w:after="120"/>
      <w:ind w:left="1080"/>
      <w:contextualSpacing/>
    </w:pPr>
  </w:style>
  <w:style w:type="paragraph" w:styleId="35">
    <w:name w:val="Title"/>
    <w:basedOn w:val="1"/>
    <w:next w:val="1"/>
    <w:link w:val="145"/>
    <w:qFormat/>
    <w:uiPriority w:val="10"/>
    <w:pPr>
      <w:pBdr>
        <w:bottom w:val="single" w:color="4F81BD" w:themeColor="accent1" w:sz="8" w:space="4"/>
      </w:pBdr>
      <w:spacing w:after="300" w:line="240" w:lineRule="auto"/>
      <w:contextualSpacing/>
    </w:pPr>
    <w:rPr>
      <w:rFonts w:asciiTheme="majorHAnsi" w:hAnsiTheme="majorHAnsi" w:eastAsiaTheme="majorEastAsia" w:cstheme="majorBidi"/>
      <w:color w:val="17375E" w:themeColor="text2" w:themeShade="BF"/>
      <w:spacing w:val="5"/>
      <w:kern w:val="28"/>
      <w:sz w:val="52"/>
      <w:szCs w:val="52"/>
    </w:rPr>
  </w:style>
  <w:style w:type="table" w:styleId="37">
    <w:name w:val="Table Grid"/>
    <w:basedOn w:val="36"/>
    <w:qFormat/>
    <w:uiPriority w:val="59"/>
    <w:pPr>
      <w:spacing w:after="0" w:line="240" w:lineRule="auto"/>
    </w:p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CellMar>
        <w:top w:w="0" w:type="dxa"/>
        <w:left w:w="108" w:type="dxa"/>
        <w:bottom w:w="0" w:type="dxa"/>
        <w:right w:w="108" w:type="dxa"/>
      </w:tblCellMar>
    </w:tblPr>
  </w:style>
  <w:style w:type="table" w:styleId="38">
    <w:name w:val="Light Shading"/>
    <w:basedOn w:val="36"/>
    <w:qFormat/>
    <w:uiPriority w:val="60"/>
    <w:pPr>
      <w:spacing w:after="0" w:line="240" w:lineRule="auto"/>
    </w:pPr>
    <w:rPr>
      <w:color w:val="000000" w:themeColor="text1" w:themeShade="BF"/>
    </w:rPr>
    <w:tblPr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000000" w:themeColor="text1" w:sz="8" w:space="0"/>
          <w:left w:val="nil"/>
          <w:bottom w:val="single" w:color="000000" w:themeColor="tex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</w:style>
  <w:style w:type="table" w:styleId="39">
    <w:name w:val="Light Shading Accent 1"/>
    <w:basedOn w:val="36"/>
    <w:qFormat/>
    <w:uiPriority w:val="60"/>
    <w:pPr>
      <w:spacing w:after="0" w:line="240" w:lineRule="auto"/>
    </w:pPr>
    <w:rPr>
      <w:color w:val="376092" w:themeColor="accent1" w:themeShade="BF"/>
    </w:rPr>
    <w:tblPr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F81BD" w:themeColor="accent1" w:sz="8" w:space="0"/>
          <w:left w:val="nil"/>
          <w:bottom w:val="single" w:color="4F81BD" w:themeColor="accent1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</w:style>
  <w:style w:type="table" w:styleId="40">
    <w:name w:val="Light Shading Accent 2"/>
    <w:basedOn w:val="36"/>
    <w:qFormat/>
    <w:uiPriority w:val="60"/>
    <w:pPr>
      <w:spacing w:after="0" w:line="240" w:lineRule="auto"/>
    </w:pPr>
    <w:rPr>
      <w:color w:val="953735" w:themeColor="accent2" w:themeShade="BF"/>
    </w:rPr>
    <w:tblPr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C0504D" w:themeColor="accent2" w:sz="8" w:space="0"/>
          <w:left w:val="nil"/>
          <w:bottom w:val="single" w:color="C0504D" w:themeColor="accent2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</w:style>
  <w:style w:type="table" w:styleId="41">
    <w:name w:val="Light Shading Accent 3"/>
    <w:basedOn w:val="36"/>
    <w:qFormat/>
    <w:uiPriority w:val="60"/>
    <w:pPr>
      <w:spacing w:after="0" w:line="240" w:lineRule="auto"/>
    </w:pPr>
    <w:rPr>
      <w:color w:val="77933C" w:themeColor="accent3" w:themeShade="BF"/>
    </w:rPr>
    <w:tblPr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9BBB59" w:themeColor="accent3" w:sz="8" w:space="0"/>
          <w:left w:val="nil"/>
          <w:bottom w:val="single" w:color="9BBB59" w:themeColor="accent3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</w:style>
  <w:style w:type="table" w:styleId="42">
    <w:name w:val="Light Shading Accent 4"/>
    <w:basedOn w:val="36"/>
    <w:qFormat/>
    <w:uiPriority w:val="60"/>
    <w:pPr>
      <w:spacing w:after="0" w:line="240" w:lineRule="auto"/>
    </w:pPr>
    <w:rPr>
      <w:color w:val="604A7B" w:themeColor="accent4" w:themeShade="BF"/>
    </w:rPr>
    <w:tblPr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8064A2" w:themeColor="accent4" w:sz="8" w:space="0"/>
          <w:left w:val="nil"/>
          <w:bottom w:val="single" w:color="8064A2" w:themeColor="accent4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</w:style>
  <w:style w:type="table" w:styleId="43">
    <w:name w:val="Light Shading Accent 5"/>
    <w:basedOn w:val="36"/>
    <w:qFormat/>
    <w:uiPriority w:val="60"/>
    <w:pPr>
      <w:spacing w:after="0" w:line="240" w:lineRule="auto"/>
    </w:pPr>
    <w:rPr>
      <w:color w:val="31859C" w:themeColor="accent5" w:themeShade="BF"/>
    </w:rPr>
    <w:tblPr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4BACC6" w:themeColor="accent5" w:sz="8" w:space="0"/>
          <w:left w:val="nil"/>
          <w:bottom w:val="single" w:color="4BACC6" w:themeColor="accent5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</w:style>
  <w:style w:type="table" w:styleId="44">
    <w:name w:val="Light Shading Accent 6"/>
    <w:basedOn w:val="36"/>
    <w:qFormat/>
    <w:uiPriority w:val="60"/>
    <w:pPr>
      <w:spacing w:after="0" w:line="240" w:lineRule="auto"/>
    </w:pPr>
    <w:rPr>
      <w:color w:val="E46C0A" w:themeColor="accent6" w:themeShade="BF"/>
    </w:rPr>
    <w:tblPr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single" w:color="F79646" w:themeColor="accent6" w:sz="8" w:space="0"/>
          <w:left w:val="nil"/>
          <w:bottom w:val="single" w:color="F79646" w:themeColor="accent6" w:sz="8" w:space="0"/>
          <w:right w:val="nil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</w:style>
  <w:style w:type="table" w:styleId="45">
    <w:name w:val="Light List"/>
    <w:basedOn w:val="36"/>
    <w:qFormat/>
    <w:uiPriority w:val="61"/>
    <w:pPr>
      <w:spacing w:after="0" w:line="240" w:lineRule="auto"/>
    </w:p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</w:style>
  <w:style w:type="table" w:styleId="46">
    <w:name w:val="Light List Accent 1"/>
    <w:basedOn w:val="36"/>
    <w:qFormat/>
    <w:uiPriority w:val="61"/>
    <w:pPr>
      <w:spacing w:after="0" w:line="240" w:lineRule="auto"/>
    </w:p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</w:style>
  <w:style w:type="table" w:styleId="47">
    <w:name w:val="Light List Accent 2"/>
    <w:basedOn w:val="36"/>
    <w:qFormat/>
    <w:uiPriority w:val="61"/>
    <w:pPr>
      <w:spacing w:after="0" w:line="240" w:lineRule="auto"/>
    </w:p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</w:style>
  <w:style w:type="table" w:styleId="48">
    <w:name w:val="Light List Accent 3"/>
    <w:basedOn w:val="36"/>
    <w:qFormat/>
    <w:uiPriority w:val="61"/>
    <w:pPr>
      <w:spacing w:after="0" w:line="240" w:lineRule="auto"/>
    </w:p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</w:style>
  <w:style w:type="table" w:styleId="49">
    <w:name w:val="Light List Accent 4"/>
    <w:basedOn w:val="36"/>
    <w:qFormat/>
    <w:uiPriority w:val="61"/>
    <w:pPr>
      <w:spacing w:after="0" w:line="240" w:lineRule="auto"/>
    </w:p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</w:style>
  <w:style w:type="table" w:styleId="50">
    <w:name w:val="Light List Accent 5"/>
    <w:basedOn w:val="36"/>
    <w:qFormat/>
    <w:uiPriority w:val="61"/>
    <w:pPr>
      <w:spacing w:after="0" w:line="240" w:lineRule="auto"/>
    </w:p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</w:style>
  <w:style w:type="table" w:styleId="51">
    <w:name w:val="Light List Accent 6"/>
    <w:basedOn w:val="36"/>
    <w:qFormat/>
    <w:uiPriority w:val="61"/>
    <w:pPr>
      <w:spacing w:after="0" w:line="240" w:lineRule="auto"/>
    </w:p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</w:style>
  <w:style w:type="table" w:styleId="52">
    <w:name w:val="Light Grid"/>
    <w:basedOn w:val="36"/>
    <w:qFormat/>
    <w:uiPriority w:val="62"/>
    <w:pPr>
      <w:spacing w:after="0" w:line="240" w:lineRule="auto"/>
    </w:p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18" w:space="0"/>
          <w:right w:val="single" w:color="000000" w:themeColor="tex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000000" w:themeColor="text1" w:sz="6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</w:tcPr>
    </w:tblStylePr>
    <w:tblStylePr w:type="band1Vert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</w:tcBorders>
        <w:shd w:val="clear" w:color="auto" w:fill="BFBFBF" w:themeFill="text1" w:themeFillTint="3F"/>
      </w:tcPr>
    </w:tblStylePr>
    <w:tblStylePr w:type="band1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sz="8" w:space="0"/>
        </w:tcBorders>
        <w:shd w:val="clear" w:color="auto" w:fill="BFBFBF" w:themeFill="text1" w:themeFillTint="3F"/>
      </w:tcPr>
    </w:tblStylePr>
    <w:tblStylePr w:type="band2Horz">
      <w:tblPr/>
      <w:tcPr>
        <w:tcBorders>
          <w:top w:val="single" w:color="000000" w:themeColor="text1" w:sz="8" w:space="0"/>
          <w:left w:val="single" w:color="000000" w:themeColor="text1" w:sz="8" w:space="0"/>
          <w:bottom w:val="single" w:color="000000" w:themeColor="text1" w:sz="8" w:space="0"/>
          <w:right w:val="single" w:color="000000" w:themeColor="text1" w:sz="8" w:space="0"/>
          <w:insideV w:val="single" w:sz="8" w:space="0"/>
        </w:tcBorders>
      </w:tcPr>
    </w:tblStylePr>
  </w:style>
  <w:style w:type="table" w:styleId="53">
    <w:name w:val="Light Grid Accent 1"/>
    <w:basedOn w:val="36"/>
    <w:qFormat/>
    <w:uiPriority w:val="62"/>
    <w:pPr>
      <w:spacing w:after="0" w:line="240" w:lineRule="auto"/>
    </w:p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1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F81BD" w:themeColor="accent1" w:sz="6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</w:tcPr>
    </w:tblStylePr>
    <w:tblStylePr w:type="band1Vert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  <w:shd w:val="clear" w:color="auto" w:fill="D3DFEE" w:themeFill="accent1" w:themeFillTint="3F"/>
      </w:tcPr>
    </w:tblStylePr>
    <w:tblStylePr w:type="band2Horz">
      <w:tblPr/>
      <w:tcPr>
        <w:tcBorders>
          <w:top w:val="single" w:color="4F81BD" w:themeColor="accent1" w:sz="8" w:space="0"/>
          <w:left w:val="single" w:color="4F81BD" w:themeColor="accent1" w:sz="8" w:space="0"/>
          <w:bottom w:val="single" w:color="4F81BD" w:themeColor="accent1" w:sz="8" w:space="0"/>
          <w:right w:val="single" w:color="4F81BD" w:themeColor="accent1" w:sz="8" w:space="0"/>
          <w:insideV w:val="single" w:sz="8" w:space="0"/>
        </w:tcBorders>
      </w:tcPr>
    </w:tblStylePr>
  </w:style>
  <w:style w:type="table" w:styleId="54">
    <w:name w:val="Light Grid Accent 2"/>
    <w:basedOn w:val="36"/>
    <w:qFormat/>
    <w:uiPriority w:val="62"/>
    <w:pPr>
      <w:spacing w:after="0" w:line="240" w:lineRule="auto"/>
    </w:p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18" w:space="0"/>
          <w:right w:val="single" w:color="C0504D" w:themeColor="accent2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C0504D" w:themeColor="accent2" w:sz="6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</w:tcPr>
    </w:tblStylePr>
    <w:tblStylePr w:type="band1Vert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</w:tcBorders>
        <w:shd w:val="clear" w:color="auto" w:fill="EFD3D3" w:themeFill="accent2" w:themeFillTint="3F"/>
      </w:tcPr>
    </w:tblStylePr>
    <w:tblStylePr w:type="band1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sz="8" w:space="0"/>
        </w:tcBorders>
        <w:shd w:val="clear" w:color="auto" w:fill="EFD3D3" w:themeFill="accent2" w:themeFillTint="3F"/>
      </w:tcPr>
    </w:tblStylePr>
    <w:tblStylePr w:type="band2Horz">
      <w:tblPr/>
      <w:tcPr>
        <w:tcBorders>
          <w:top w:val="single" w:color="C0504D" w:themeColor="accent2" w:sz="8" w:space="0"/>
          <w:left w:val="single" w:color="C0504D" w:themeColor="accent2" w:sz="8" w:space="0"/>
          <w:bottom w:val="single" w:color="C0504D" w:themeColor="accent2" w:sz="8" w:space="0"/>
          <w:right w:val="single" w:color="C0504D" w:themeColor="accent2" w:sz="8" w:space="0"/>
          <w:insideV w:val="single" w:sz="8" w:space="0"/>
        </w:tcBorders>
      </w:tcPr>
    </w:tblStylePr>
  </w:style>
  <w:style w:type="table" w:styleId="55">
    <w:name w:val="Light Grid Accent 3"/>
    <w:basedOn w:val="36"/>
    <w:qFormat/>
    <w:uiPriority w:val="62"/>
    <w:pPr>
      <w:spacing w:after="0" w:line="240" w:lineRule="auto"/>
    </w:p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18" w:space="0"/>
          <w:right w:val="single" w:color="9BBB59" w:themeColor="accent3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9BBB59" w:themeColor="accent3" w:sz="6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</w:tcPr>
    </w:tblStylePr>
    <w:tblStylePr w:type="band1Vert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sz="8" w:space="0"/>
        </w:tcBorders>
        <w:shd w:val="clear" w:color="auto" w:fill="E6EED5" w:themeFill="accent3" w:themeFillTint="3F"/>
      </w:tcPr>
    </w:tblStylePr>
    <w:tblStylePr w:type="band2Horz">
      <w:tblPr/>
      <w:tcPr>
        <w:tcBorders>
          <w:top w:val="single" w:color="9BBB59" w:themeColor="accent3" w:sz="8" w:space="0"/>
          <w:left w:val="single" w:color="9BBB59" w:themeColor="accent3" w:sz="8" w:space="0"/>
          <w:bottom w:val="single" w:color="9BBB59" w:themeColor="accent3" w:sz="8" w:space="0"/>
          <w:right w:val="single" w:color="9BBB59" w:themeColor="accent3" w:sz="8" w:space="0"/>
          <w:insideV w:val="single" w:sz="8" w:space="0"/>
        </w:tcBorders>
      </w:tcPr>
    </w:tblStylePr>
  </w:style>
  <w:style w:type="table" w:styleId="56">
    <w:name w:val="Light Grid Accent 4"/>
    <w:basedOn w:val="36"/>
    <w:qFormat/>
    <w:uiPriority w:val="62"/>
    <w:pPr>
      <w:spacing w:after="0" w:line="240" w:lineRule="auto"/>
    </w:p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18" w:space="0"/>
          <w:right w:val="single" w:color="8064A2" w:themeColor="accent4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8064A2" w:themeColor="accent4" w:sz="6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</w:tcPr>
    </w:tblStylePr>
    <w:tblStylePr w:type="band1Vert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sz="8" w:space="0"/>
        </w:tcBorders>
        <w:shd w:val="clear" w:color="auto" w:fill="DFD8E8" w:themeFill="accent4" w:themeFillTint="3F"/>
      </w:tcPr>
    </w:tblStylePr>
    <w:tblStylePr w:type="band2Horz">
      <w:tblPr/>
      <w:tcPr>
        <w:tcBorders>
          <w:top w:val="single" w:color="8064A2" w:themeColor="accent4" w:sz="8" w:space="0"/>
          <w:left w:val="single" w:color="8064A2" w:themeColor="accent4" w:sz="8" w:space="0"/>
          <w:bottom w:val="single" w:color="8064A2" w:themeColor="accent4" w:sz="8" w:space="0"/>
          <w:right w:val="single" w:color="8064A2" w:themeColor="accent4" w:sz="8" w:space="0"/>
          <w:insideV w:val="single" w:sz="8" w:space="0"/>
        </w:tcBorders>
      </w:tcPr>
    </w:tblStylePr>
  </w:style>
  <w:style w:type="table" w:styleId="57">
    <w:name w:val="Light Grid Accent 5"/>
    <w:basedOn w:val="36"/>
    <w:qFormat/>
    <w:uiPriority w:val="62"/>
    <w:pPr>
      <w:spacing w:after="0" w:line="240" w:lineRule="auto"/>
    </w:p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18" w:space="0"/>
          <w:right w:val="single" w:color="4BACC6" w:themeColor="accent5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4BACC6" w:themeColor="accent5" w:sz="6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</w:tcPr>
    </w:tblStylePr>
    <w:tblStylePr w:type="band1Vert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</w:tcBorders>
        <w:shd w:val="clear" w:color="auto" w:fill="D2EAF0" w:themeFill="accent5" w:themeFillTint="3F"/>
      </w:tcPr>
    </w:tblStylePr>
    <w:tblStylePr w:type="band1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sz="8" w:space="0"/>
        </w:tcBorders>
        <w:shd w:val="clear" w:color="auto" w:fill="D2EAF0" w:themeFill="accent5" w:themeFillTint="3F"/>
      </w:tcPr>
    </w:tblStylePr>
    <w:tblStylePr w:type="band2Horz">
      <w:tblPr/>
      <w:tcPr>
        <w:tcBorders>
          <w:top w:val="single" w:color="4BACC6" w:themeColor="accent5" w:sz="8" w:space="0"/>
          <w:left w:val="single" w:color="4BACC6" w:themeColor="accent5" w:sz="8" w:space="0"/>
          <w:bottom w:val="single" w:color="4BACC6" w:themeColor="accent5" w:sz="8" w:space="0"/>
          <w:right w:val="single" w:color="4BACC6" w:themeColor="accent5" w:sz="8" w:space="0"/>
          <w:insideV w:val="single" w:sz="8" w:space="0"/>
        </w:tcBorders>
      </w:tcPr>
    </w:tblStylePr>
  </w:style>
  <w:style w:type="table" w:styleId="58">
    <w:name w:val="Light Grid Accent 6"/>
    <w:basedOn w:val="36"/>
    <w:qFormat/>
    <w:uiPriority w:val="62"/>
    <w:pPr>
      <w:spacing w:after="0" w:line="240" w:lineRule="auto"/>
    </w:p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1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lastRow">
      <w:pPr>
        <w:spacing w:before="0" w:after="0" w:line="240" w:lineRule="auto"/>
      </w:pPr>
      <w:rPr>
        <w:rFonts w:asciiTheme="majorHAnsi" w:hAnsiTheme="majorHAnsi" w:eastAsiaTheme="majorEastAsia" w:cstheme="majorBidi"/>
        <w:b/>
        <w:bCs/>
      </w:rPr>
      <w:tblPr/>
      <w:tcPr>
        <w:tcBorders>
          <w:top w:val="double" w:color="F79646" w:themeColor="accent6" w:sz="6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H w:val="nil"/>
          <w:insideV w:val="single" w:sz="8" w:space="0"/>
        </w:tcBorders>
      </w:tcPr>
    </w:tblStylePr>
    <w:tblStylePr w:type="firstCol">
      <w:rPr>
        <w:rFonts w:asciiTheme="majorHAnsi" w:hAnsiTheme="majorHAnsi" w:eastAsiaTheme="majorEastAsia" w:cstheme="majorBidi"/>
        <w:b/>
        <w:bCs/>
      </w:rPr>
    </w:tblStylePr>
    <w:tblStylePr w:type="lastCol">
      <w:rPr>
        <w:rFonts w:asciiTheme="majorHAnsi" w:hAnsiTheme="majorHAnsi" w:eastAsiaTheme="majorEastAsia" w:cstheme="majorBidi"/>
        <w:b/>
        <w:bCs/>
      </w:rPr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</w:tcPr>
    </w:tblStylePr>
    <w:tblStylePr w:type="band1Vert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</w:tcBorders>
        <w:shd w:val="clear" w:color="auto" w:fill="FDE5D1" w:themeFill="accent6" w:themeFillTint="3F"/>
      </w:tcPr>
    </w:tblStylePr>
    <w:tblStylePr w:type="band1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  <w:shd w:val="clear" w:color="auto" w:fill="FDE5D1" w:themeFill="accent6" w:themeFillTint="3F"/>
      </w:tcPr>
    </w:tblStylePr>
    <w:tblStylePr w:type="band2Horz">
      <w:tblPr/>
      <w:tcPr>
        <w:tcBorders>
          <w:top w:val="single" w:color="F79646" w:themeColor="accent6" w:sz="8" w:space="0"/>
          <w:left w:val="single" w:color="F79646" w:themeColor="accent6" w:sz="8" w:space="0"/>
          <w:bottom w:val="single" w:color="F79646" w:themeColor="accent6" w:sz="8" w:space="0"/>
          <w:right w:val="single" w:color="F79646" w:themeColor="accent6" w:sz="8" w:space="0"/>
          <w:insideV w:val="single" w:sz="8" w:space="0"/>
        </w:tcBorders>
      </w:tcPr>
    </w:tblStylePr>
  </w:style>
  <w:style w:type="table" w:styleId="59">
    <w:name w:val="Medium Shading 1"/>
    <w:basedOn w:val="36"/>
    <w:qFormat/>
    <w:uiPriority w:val="63"/>
    <w:pPr>
      <w:spacing w:after="0" w:line="240" w:lineRule="auto"/>
    </w:pPr>
    <w:tblPr>
      <w:tblBorders>
        <w:top w:val="single" w:color="3F3F3F" w:themeColor="text1" w:themeTint="BF" w:sz="8" w:space="0"/>
        <w:left w:val="single" w:color="3F3F3F" w:themeColor="text1" w:themeTint="BF" w:sz="8" w:space="0"/>
        <w:bottom w:val="single" w:color="3F3F3F" w:themeColor="text1" w:themeTint="BF" w:sz="8" w:space="0"/>
        <w:right w:val="single" w:color="3F3F3F" w:themeColor="text1" w:themeTint="BF" w:sz="8" w:space="0"/>
        <w:insideH w:val="single" w:color="3F3F3F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3F3F3F" w:themeColor="text1" w:themeTint="BF" w:sz="8" w:space="0"/>
          <w:left w:val="single" w:color="3F3F3F" w:themeColor="text1" w:themeTint="BF" w:sz="8" w:space="0"/>
          <w:bottom w:val="single" w:color="3F3F3F" w:themeColor="text1" w:themeTint="BF" w:sz="8" w:space="0"/>
          <w:right w:val="single" w:color="3F3F3F" w:themeColor="text1" w:themeTint="BF" w:sz="8" w:space="0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3F3F3F" w:themeColor="text1" w:themeTint="BF" w:sz="6" w:space="0"/>
          <w:left w:val="single" w:color="3F3F3F" w:themeColor="text1" w:themeTint="BF" w:sz="8" w:space="0"/>
          <w:bottom w:val="single" w:color="3F3F3F" w:themeColor="text1" w:themeTint="BF" w:sz="8" w:space="0"/>
          <w:right w:val="single" w:color="3F3F3F" w:themeColor="tex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FBF" w:themeFill="tex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BFBFBF" w:themeFill="tex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0">
    <w:name w:val="Medium Shading 1 Accent 1"/>
    <w:basedOn w:val="36"/>
    <w:qFormat/>
    <w:uiPriority w:val="63"/>
    <w:pPr>
      <w:spacing w:after="0" w:line="240" w:lineRule="auto"/>
    </w:pPr>
    <w:tblP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7BA0CD" w:themeColor="accent1" w:themeTint="BF" w:sz="8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BA0CD" w:themeColor="accent1" w:themeTint="BF" w:sz="6" w:space="0"/>
          <w:left w:val="single" w:color="7BA0CD" w:themeColor="accent1" w:themeTint="BF" w:sz="8" w:space="0"/>
          <w:bottom w:val="single" w:color="7BA0CD" w:themeColor="accent1" w:themeTint="BF" w:sz="8" w:space="0"/>
          <w:right w:val="single" w:color="7BA0CD" w:themeColor="accent1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3DFEE" w:themeFill="accent1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1">
    <w:name w:val="Medium Shading 1 Accent 2"/>
    <w:basedOn w:val="36"/>
    <w:qFormat/>
    <w:uiPriority w:val="63"/>
    <w:pPr>
      <w:spacing w:after="0" w:line="240" w:lineRule="auto"/>
    </w:pPr>
    <w:tblP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CF7B79" w:themeColor="accent2" w:themeTint="BF" w:sz="8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CF7B79" w:themeColor="accent2" w:themeTint="BF" w:sz="6" w:space="0"/>
          <w:left w:val="single" w:color="CF7B79" w:themeColor="accent2" w:themeTint="BF" w:sz="8" w:space="0"/>
          <w:bottom w:val="single" w:color="CF7B79" w:themeColor="accent2" w:themeTint="BF" w:sz="8" w:space="0"/>
          <w:right w:val="single" w:color="CF7B79" w:themeColor="accent2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FD3D3" w:themeFill="accent2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FD3D3" w:themeFill="accent2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2">
    <w:name w:val="Medium Shading 1 Accent 3"/>
    <w:basedOn w:val="36"/>
    <w:qFormat/>
    <w:uiPriority w:val="63"/>
    <w:pPr>
      <w:spacing w:after="0" w:line="240" w:lineRule="auto"/>
    </w:pPr>
    <w:tblPr>
      <w:tblBorders>
        <w:top w:val="single" w:color="B4CC82" w:themeColor="accent3" w:themeTint="BF" w:sz="8" w:space="0"/>
        <w:left w:val="single" w:color="B4CC82" w:themeColor="accent3" w:themeTint="BF" w:sz="8" w:space="0"/>
        <w:bottom w:val="single" w:color="B4CC82" w:themeColor="accent3" w:themeTint="BF" w:sz="8" w:space="0"/>
        <w:right w:val="single" w:color="B4CC82" w:themeColor="accent3" w:themeTint="BF" w:sz="8" w:space="0"/>
        <w:insideH w:val="single" w:color="B4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B4CC82" w:themeColor="accent3" w:themeTint="BF" w:sz="8" w:space="0"/>
          <w:left w:val="single" w:color="B4CC82" w:themeColor="accent3" w:themeTint="BF" w:sz="8" w:space="0"/>
          <w:bottom w:val="single" w:color="B4CC82" w:themeColor="accent3" w:themeTint="BF" w:sz="8" w:space="0"/>
          <w:right w:val="single" w:color="B4CC82" w:themeColor="accent3" w:themeTint="BF" w:sz="8" w:space="0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B4CC82" w:themeColor="accent3" w:themeTint="BF" w:sz="6" w:space="0"/>
          <w:left w:val="single" w:color="B4CC82" w:themeColor="accent3" w:themeTint="BF" w:sz="8" w:space="0"/>
          <w:bottom w:val="single" w:color="B4CC82" w:themeColor="accent3" w:themeTint="BF" w:sz="8" w:space="0"/>
          <w:right w:val="single" w:color="B4CC82" w:themeColor="accent3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E6EED5" w:themeFill="accent3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3">
    <w:name w:val="Medium Shading 1 Accent 4"/>
    <w:basedOn w:val="36"/>
    <w:qFormat/>
    <w:uiPriority w:val="63"/>
    <w:pPr>
      <w:spacing w:after="0" w:line="240" w:lineRule="auto"/>
    </w:pPr>
    <w:tblP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9F8AB9" w:themeColor="accent4" w:themeTint="BF" w:sz="8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9F8AB9" w:themeColor="accent4" w:themeTint="BF" w:sz="6" w:space="0"/>
          <w:left w:val="single" w:color="9F8AB9" w:themeColor="accent4" w:themeTint="BF" w:sz="8" w:space="0"/>
          <w:bottom w:val="single" w:color="9F8AB9" w:themeColor="accent4" w:themeTint="BF" w:sz="8" w:space="0"/>
          <w:right w:val="single" w:color="9F8AB9" w:themeColor="accent4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FD8E8" w:themeFill="accent4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4">
    <w:name w:val="Medium Shading 1 Accent 5"/>
    <w:basedOn w:val="36"/>
    <w:qFormat/>
    <w:uiPriority w:val="63"/>
    <w:pPr>
      <w:spacing w:after="0" w:line="240" w:lineRule="auto"/>
    </w:pPr>
    <w:tblP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78C0D4" w:themeColor="accent5" w:themeTint="BF" w:sz="8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78C0D4" w:themeColor="accent5" w:themeTint="BF" w:sz="6" w:space="0"/>
          <w:left w:val="single" w:color="78C0D4" w:themeColor="accent5" w:themeTint="BF" w:sz="8" w:space="0"/>
          <w:bottom w:val="single" w:color="78C0D4" w:themeColor="accent5" w:themeTint="BF" w:sz="8" w:space="0"/>
          <w:right w:val="single" w:color="78C0D4" w:themeColor="accent5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2EAF0" w:themeFill="accent5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D2EAF0" w:themeFill="accent5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5">
    <w:name w:val="Medium Shading 1 Accent 6"/>
    <w:basedOn w:val="36"/>
    <w:qFormat/>
    <w:uiPriority w:val="63"/>
    <w:pPr>
      <w:spacing w:after="0" w:line="240" w:lineRule="auto"/>
    </w:pPr>
    <w:tblP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9B074" w:themeColor="accent6" w:themeTint="BF" w:sz="8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b/>
        <w:bCs/>
      </w:rPr>
      <w:tblPr/>
      <w:tcPr>
        <w:tcBorders>
          <w:top w:val="double" w:color="F9B074" w:themeColor="accent6" w:themeTint="BF" w:sz="6" w:space="0"/>
          <w:left w:val="single" w:color="F9B074" w:themeColor="accent6" w:themeTint="BF" w:sz="8" w:space="0"/>
          <w:bottom w:val="single" w:color="F9B074" w:themeColor="accent6" w:themeTint="BF" w:sz="8" w:space="0"/>
          <w:right w:val="single" w:color="F9B074" w:themeColor="accent6" w:themeTint="BF" w:sz="8" w:space="0"/>
          <w:insideH w:val="nil"/>
          <w:insideV w:val="nil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DE5D1" w:themeFill="accent6" w:themeFillTint="3F"/>
      </w:tcPr>
    </w:tblStylePr>
    <w:tblStylePr w:type="band1Horz">
      <w:tblPr/>
      <w:tcPr>
        <w:tcBorders>
          <w:insideH w:val="nil"/>
          <w:insideV w:val="nil"/>
        </w:tcBorders>
        <w:shd w:val="clear" w:color="auto" w:fill="FDE5D1" w:themeFill="accent6" w:themeFillTint="3F"/>
      </w:tcPr>
    </w:tblStylePr>
    <w:tblStylePr w:type="band2Horz">
      <w:tblPr/>
      <w:tcPr>
        <w:tcBorders>
          <w:insideH w:val="nil"/>
          <w:insideV w:val="nil"/>
        </w:tcBorders>
      </w:tcPr>
    </w:tblStylePr>
  </w:style>
  <w:style w:type="table" w:styleId="66">
    <w:name w:val="Medium Shading 2"/>
    <w:basedOn w:val="36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7">
    <w:name w:val="Medium Shading 2 Accent 1"/>
    <w:basedOn w:val="36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8">
    <w:name w:val="Medium Shading 2 Accent 2"/>
    <w:basedOn w:val="36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69">
    <w:name w:val="Medium Shading 2 Accent 3"/>
    <w:basedOn w:val="36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0">
    <w:name w:val="Medium Shading 2 Accent 4"/>
    <w:basedOn w:val="36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1">
    <w:name w:val="Medium Shading 2 Accent 5"/>
    <w:basedOn w:val="36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2">
    <w:name w:val="Medium Shading 2 Accent 6"/>
    <w:basedOn w:val="36"/>
    <w:qFormat/>
    <w:uiPriority w:val="64"/>
    <w:pPr>
      <w:spacing w:after="0" w:line="240" w:lineRule="auto"/>
    </w:pPr>
    <w:tblPr>
      <w:tblBorders>
        <w:top w:val="single" w:color="auto" w:sz="18" w:space="0"/>
        <w:bottom w:val="single" w:color="auto" w:sz="1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pPr>
        <w:spacing w:before="0" w:after="0" w:line="240" w:lineRule="auto"/>
      </w:pPr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Row">
      <w:pPr>
        <w:spacing w:before="0" w:after="0" w:line="240" w:lineRule="auto"/>
      </w:pPr>
      <w:rPr>
        <w:color w:val="auto"/>
      </w:rPr>
      <w:tblPr/>
      <w:tcPr>
        <w:tcBorders>
          <w:top w:val="double" w:color="auto" w:sz="6" w:space="0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single" w:color="auto" w:sz="18" w:space="0"/>
          <w:right w:val="nil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7D7D7" w:themeFill="background1" w:themeFillShade="D8"/>
      </w:tcPr>
    </w:tblStylePr>
    <w:tblStylePr w:type="band1Horz">
      <w:tblPr/>
      <w:tcPr>
        <w:shd w:val="clear" w:color="auto" w:fill="D7D7D7" w:themeFill="background1" w:themeFillShade="D8"/>
      </w:tcPr>
    </w:tblStylePr>
    <w:tblStylePr w:type="neCell"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  <w:tblStylePr w:type="nwCel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auto" w:sz="18" w:space="0"/>
          <w:left w:val="nil"/>
          <w:bottom w:val="single" w:color="auto" w:sz="18" w:space="0"/>
          <w:right w:val="nil"/>
          <w:insideH w:val="nil"/>
          <w:insideV w:val="nil"/>
        </w:tcBorders>
      </w:tcPr>
    </w:tblStylePr>
  </w:style>
  <w:style w:type="table" w:styleId="73">
    <w:name w:val="Medium List 1"/>
    <w:basedOn w:val="36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bottom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000000" w:themeColor="text1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000000" w:themeColor="text1" w:sz="8" w:space="0"/>
          <w:bottom w:val="single" w:color="000000" w:themeColor="text1" w:sz="8" w:space="0"/>
        </w:tcBorders>
      </w:tcPr>
    </w:tblStylePr>
    <w:tblStylePr w:type="band1Vert">
      <w:tblPr/>
      <w:tcPr>
        <w:shd w:val="clear" w:color="auto" w:fill="BFBFBF" w:themeFill="text1" w:themeFillTint="3F"/>
      </w:tcPr>
    </w:tblStylePr>
    <w:tblStylePr w:type="band1Horz">
      <w:tblPr/>
      <w:tcPr>
        <w:shd w:val="clear" w:color="auto" w:fill="BFBFBF" w:themeFill="text1" w:themeFillTint="3F"/>
      </w:tcPr>
    </w:tblStylePr>
  </w:style>
  <w:style w:type="table" w:styleId="74">
    <w:name w:val="Medium List 1 Accent 1"/>
    <w:basedOn w:val="36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bottom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F81BD" w:themeColor="accent1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F81BD" w:themeColor="accent1" w:sz="8" w:space="0"/>
          <w:bottom w:val="single" w:color="4F81BD" w:themeColor="accent1" w:sz="8" w:space="0"/>
        </w:tcBorders>
      </w:tcPr>
    </w:tblStylePr>
    <w:tblStylePr w:type="band1Vert">
      <w:tblPr/>
      <w:tcPr>
        <w:shd w:val="clear" w:color="auto" w:fill="D3DFEE" w:themeFill="accent1" w:themeFillTint="3F"/>
      </w:tcPr>
    </w:tblStylePr>
    <w:tblStylePr w:type="band1Horz">
      <w:tblPr/>
      <w:tcPr>
        <w:shd w:val="clear" w:color="auto" w:fill="D3DFEE" w:themeFill="accent1" w:themeFillTint="3F"/>
      </w:tcPr>
    </w:tblStylePr>
  </w:style>
  <w:style w:type="table" w:styleId="75">
    <w:name w:val="Medium List 1 Accent 2"/>
    <w:basedOn w:val="36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bottom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C0504D" w:themeColor="accent2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C0504D" w:themeColor="accent2" w:sz="8" w:space="0"/>
          <w:bottom w:val="single" w:color="C0504D" w:themeColor="accent2" w:sz="8" w:space="0"/>
        </w:tcBorders>
      </w:tcPr>
    </w:tblStylePr>
    <w:tblStylePr w:type="band1Vert">
      <w:tblPr/>
      <w:tcPr>
        <w:shd w:val="clear" w:color="auto" w:fill="EFD3D3" w:themeFill="accent2" w:themeFillTint="3F"/>
      </w:tcPr>
    </w:tblStylePr>
    <w:tblStylePr w:type="band1Horz">
      <w:tblPr/>
      <w:tcPr>
        <w:shd w:val="clear" w:color="auto" w:fill="EFD3D3" w:themeFill="accent2" w:themeFillTint="3F"/>
      </w:tcPr>
    </w:tblStylePr>
  </w:style>
  <w:style w:type="table" w:styleId="76">
    <w:name w:val="Medium List 1 Accent 3"/>
    <w:basedOn w:val="36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bottom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9BBB59" w:themeColor="accent3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9BBB59" w:themeColor="accent3" w:sz="8" w:space="0"/>
          <w:bottom w:val="single" w:color="9BBB59" w:themeColor="accent3" w:sz="8" w:space="0"/>
        </w:tcBorders>
      </w:tcPr>
    </w:tblStylePr>
    <w:tblStylePr w:type="band1Vert">
      <w:tblPr/>
      <w:tcPr>
        <w:shd w:val="clear" w:color="auto" w:fill="E6EED5" w:themeFill="accent3" w:themeFillTint="3F"/>
      </w:tcPr>
    </w:tblStylePr>
    <w:tblStylePr w:type="band1Horz">
      <w:tblPr/>
      <w:tcPr>
        <w:shd w:val="clear" w:color="auto" w:fill="E6EED5" w:themeFill="accent3" w:themeFillTint="3F"/>
      </w:tcPr>
    </w:tblStylePr>
  </w:style>
  <w:style w:type="table" w:styleId="77">
    <w:name w:val="Medium List 1 Accent 4"/>
    <w:basedOn w:val="36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bottom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8064A2" w:themeColor="accent4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8064A2" w:themeColor="accent4" w:sz="8" w:space="0"/>
          <w:bottom w:val="single" w:color="8064A2" w:themeColor="accent4" w:sz="8" w:space="0"/>
        </w:tcBorders>
      </w:tcPr>
    </w:tblStylePr>
    <w:tblStylePr w:type="band1Vert">
      <w:tblPr/>
      <w:tcPr>
        <w:shd w:val="clear" w:color="auto" w:fill="DFD8E8" w:themeFill="accent4" w:themeFillTint="3F"/>
      </w:tcPr>
    </w:tblStylePr>
    <w:tblStylePr w:type="band1Horz">
      <w:tblPr/>
      <w:tcPr>
        <w:shd w:val="clear" w:color="auto" w:fill="DFD8E8" w:themeFill="accent4" w:themeFillTint="3F"/>
      </w:tcPr>
    </w:tblStylePr>
  </w:style>
  <w:style w:type="table" w:styleId="78">
    <w:name w:val="Medium List 1 Accent 5"/>
    <w:basedOn w:val="36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bottom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4BACC6" w:themeColor="accent5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4BACC6" w:themeColor="accent5" w:sz="8" w:space="0"/>
          <w:bottom w:val="single" w:color="4BACC6" w:themeColor="accent5" w:sz="8" w:space="0"/>
        </w:tcBorders>
      </w:tcPr>
    </w:tblStylePr>
    <w:tblStylePr w:type="band1Vert">
      <w:tblPr/>
      <w:tcPr>
        <w:shd w:val="clear" w:color="auto" w:fill="D2EAF0" w:themeFill="accent5" w:themeFillTint="3F"/>
      </w:tcPr>
    </w:tblStylePr>
    <w:tblStylePr w:type="band1Horz">
      <w:tblPr/>
      <w:tcPr>
        <w:shd w:val="clear" w:color="auto" w:fill="D2EAF0" w:themeFill="accent5" w:themeFillTint="3F"/>
      </w:tcPr>
    </w:tblStylePr>
  </w:style>
  <w:style w:type="table" w:styleId="79">
    <w:name w:val="Medium List 1 Accent 6"/>
    <w:basedOn w:val="36"/>
    <w:qFormat/>
    <w:uiPriority w:val="65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bottom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rFonts w:asciiTheme="majorHAnsi" w:hAnsiTheme="majorHAnsi" w:eastAsiaTheme="majorEastAsia" w:cstheme="majorBidi"/>
      </w:rPr>
      <w:tblPr/>
      <w:tcPr>
        <w:tcBorders>
          <w:top w:val="nil"/>
          <w:bottom w:val="single" w:color="F79646" w:themeColor="accent6" w:sz="8" w:space="0"/>
        </w:tcBorders>
      </w:tcPr>
    </w:tblStylePr>
    <w:tblStylePr w:type="lastRow">
      <w:rPr>
        <w:b/>
        <w:bCs/>
        <w:color w:val="1F497D" w:themeColor="text2"/>
        <w14:textFill>
          <w14:solidFill>
            <w14:schemeClr w14:val="tx2"/>
          </w14:solidFill>
        </w14:textFill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  <w:tblPr/>
      <w:tcPr>
        <w:tcBorders>
          <w:top w:val="single" w:color="F79646" w:themeColor="accent6" w:sz="8" w:space="0"/>
          <w:bottom w:val="single" w:color="F79646" w:themeColor="accent6" w:sz="8" w:space="0"/>
        </w:tcBorders>
      </w:tcPr>
    </w:tblStylePr>
    <w:tblStylePr w:type="band1Vert">
      <w:tblPr/>
      <w:tcPr>
        <w:shd w:val="clear" w:color="auto" w:fill="FDE5D1" w:themeFill="accent6" w:themeFillTint="3F"/>
      </w:tcPr>
    </w:tblStylePr>
    <w:tblStylePr w:type="band1Horz">
      <w:tblPr/>
      <w:tcPr>
        <w:shd w:val="clear" w:color="auto" w:fill="FDE5D1" w:themeFill="accent6" w:themeFillTint="3F"/>
      </w:tcPr>
    </w:tblStylePr>
  </w:style>
  <w:style w:type="table" w:styleId="80">
    <w:name w:val="Medium List 2"/>
    <w:basedOn w:val="36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000000" w:themeColor="tex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000000" w:themeColor="tex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000000" w:themeColor="tex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000000" w:themeColor="tex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BFBFBF" w:themeFill="tex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1">
    <w:name w:val="Medium List 2 Accent 1"/>
    <w:basedOn w:val="36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F81BD" w:themeColor="accent1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F81BD" w:themeColor="accent1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F81BD" w:themeColor="accent1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F81BD" w:themeColor="accent1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3DFEE" w:themeFill="accent1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2">
    <w:name w:val="Medium List 2 Accent 2"/>
    <w:basedOn w:val="36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C0504D" w:themeColor="accent2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C0504D" w:themeColor="accent2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C0504D" w:themeColor="accent2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FD3D3" w:themeFill="accent2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3">
    <w:name w:val="Medium List 2 Accent 3"/>
    <w:basedOn w:val="36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9BBB59" w:themeColor="accent3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9BBB59" w:themeColor="accent3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9BBB59" w:themeColor="accent3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E6EED5" w:themeFill="accent3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4">
    <w:name w:val="Medium List 2 Accent 4"/>
    <w:basedOn w:val="36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8064A2" w:themeColor="accent4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8064A2" w:themeColor="accent4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8064A2" w:themeColor="accent4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FD8E8" w:themeFill="accent4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5">
    <w:name w:val="Medium List 2 Accent 5"/>
    <w:basedOn w:val="36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4BACC6" w:themeColor="accent5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4BACC6" w:themeColor="accent5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4BACC6" w:themeColor="accent5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D2EAF0" w:themeFill="accent5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6">
    <w:name w:val="Medium List 2 Accent 6"/>
    <w:basedOn w:val="36"/>
    <w:qFormat/>
    <w:uiPriority w:val="66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sz w:val="24"/>
        <w:szCs w:val="24"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tblPr/>
      <w:tcPr>
        <w:tcBorders>
          <w:top w:val="single" w:color="F79646" w:themeColor="accent6" w:sz="8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tblPr/>
      <w:tcPr>
        <w:tcBorders>
          <w:top w:val="nil"/>
          <w:left w:val="nil"/>
          <w:bottom w:val="nil"/>
          <w:right w:val="single" w:color="F79646" w:themeColor="accent6" w:sz="8" w:space="0"/>
          <w:insideH w:val="nil"/>
          <w:insideV w:val="nil"/>
        </w:tcBorders>
        <w:shd w:val="clear" w:color="auto" w:fill="FFFFFF" w:themeFill="background1"/>
      </w:tcPr>
    </w:tblStylePr>
    <w:tblStylePr w:type="lastCol">
      <w:tblPr/>
      <w:tcPr>
        <w:tcBorders>
          <w:top w:val="nil"/>
          <w:left w:val="single" w:color="F79646" w:themeColor="accent6" w:sz="8" w:space="0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band1Vert">
      <w:tblPr/>
      <w:tcPr>
        <w:tcBorders>
          <w:left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tcBorders>
          <w:top w:val="nil"/>
          <w:bottom w:val="nil"/>
          <w:insideH w:val="nil"/>
          <w:insideV w:val="nil"/>
        </w:tcBorders>
        <w:shd w:val="clear" w:color="auto" w:fill="FDE5D1" w:themeFill="accent6" w:themeFillTint="3F"/>
      </w:tcPr>
    </w:tblStylePr>
    <w:tblStylePr w:type="nwCell">
      <w:tblPr/>
      <w:tcPr>
        <w:shd w:val="clear" w:color="auto" w:fill="FFFFFF" w:themeFill="background1"/>
      </w:tcPr>
    </w:tblStylePr>
    <w:tblStylePr w:type="swCell">
      <w:tblPr/>
      <w:tcPr>
        <w:tcBorders>
          <w:top w:val="nil"/>
        </w:tcBorders>
      </w:tcPr>
    </w:tblStylePr>
  </w:style>
  <w:style w:type="table" w:styleId="87">
    <w:name w:val="Medium Grid 1"/>
    <w:basedOn w:val="36"/>
    <w:qFormat/>
    <w:uiPriority w:val="67"/>
    <w:pPr>
      <w:spacing w:after="0" w:line="240" w:lineRule="auto"/>
    </w:pPr>
    <w:tblPr>
      <w:tblBorders>
        <w:top w:val="single" w:color="3F3F3F" w:themeColor="text1" w:themeTint="BF" w:sz="8" w:space="0"/>
        <w:left w:val="single" w:color="3F3F3F" w:themeColor="text1" w:themeTint="BF" w:sz="8" w:space="0"/>
        <w:bottom w:val="single" w:color="3F3F3F" w:themeColor="text1" w:themeTint="BF" w:sz="8" w:space="0"/>
        <w:right w:val="single" w:color="3F3F3F" w:themeColor="text1" w:themeTint="BF" w:sz="8" w:space="0"/>
        <w:insideH w:val="single" w:color="3F3F3F" w:themeColor="text1" w:themeTint="BF" w:sz="8" w:space="0"/>
        <w:insideV w:val="single" w:color="3F3F3F" w:themeColor="tex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3F3F3F" w:themeColor="tex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shd w:val="clear" w:color="auto" w:fill="7F7F7F" w:themeFill="text1" w:themeFillTint="7F"/>
      </w:tcPr>
    </w:tblStylePr>
  </w:style>
  <w:style w:type="table" w:styleId="88">
    <w:name w:val="Medium Grid 1 Accent 1"/>
    <w:basedOn w:val="36"/>
    <w:qFormat/>
    <w:uiPriority w:val="67"/>
    <w:pPr>
      <w:spacing w:after="0" w:line="240" w:lineRule="auto"/>
    </w:pPr>
    <w:tblPr>
      <w:tblBorders>
        <w:top w:val="single" w:color="7BA0CD" w:themeColor="accent1" w:themeTint="BF" w:sz="8" w:space="0"/>
        <w:left w:val="single" w:color="7BA0CD" w:themeColor="accent1" w:themeTint="BF" w:sz="8" w:space="0"/>
        <w:bottom w:val="single" w:color="7BA0CD" w:themeColor="accent1" w:themeTint="BF" w:sz="8" w:space="0"/>
        <w:right w:val="single" w:color="7BA0CD" w:themeColor="accent1" w:themeTint="BF" w:sz="8" w:space="0"/>
        <w:insideH w:val="single" w:color="7BA0CD" w:themeColor="accent1" w:themeTint="BF" w:sz="8" w:space="0"/>
        <w:insideV w:val="single" w:color="7BA0CD" w:themeColor="accent1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BA0CD" w:themeColor="accent1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shd w:val="clear" w:color="auto" w:fill="A7C0DE" w:themeFill="accent1" w:themeFillTint="7F"/>
      </w:tcPr>
    </w:tblStylePr>
  </w:style>
  <w:style w:type="table" w:styleId="89">
    <w:name w:val="Medium Grid 1 Accent 2"/>
    <w:basedOn w:val="36"/>
    <w:qFormat/>
    <w:uiPriority w:val="67"/>
    <w:pPr>
      <w:spacing w:after="0" w:line="240" w:lineRule="auto"/>
    </w:pPr>
    <w:tblPr>
      <w:tblBorders>
        <w:top w:val="single" w:color="CF7B79" w:themeColor="accent2" w:themeTint="BF" w:sz="8" w:space="0"/>
        <w:left w:val="single" w:color="CF7B79" w:themeColor="accent2" w:themeTint="BF" w:sz="8" w:space="0"/>
        <w:bottom w:val="single" w:color="CF7B79" w:themeColor="accent2" w:themeTint="BF" w:sz="8" w:space="0"/>
        <w:right w:val="single" w:color="CF7B79" w:themeColor="accent2" w:themeTint="BF" w:sz="8" w:space="0"/>
        <w:insideH w:val="single" w:color="CF7B79" w:themeColor="accent2" w:themeTint="BF" w:sz="8" w:space="0"/>
        <w:insideV w:val="single" w:color="CF7B79" w:themeColor="accent2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CF7B79" w:themeColor="accent2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90">
    <w:name w:val="Medium Grid 1 Accent 3"/>
    <w:basedOn w:val="36"/>
    <w:qFormat/>
    <w:uiPriority w:val="67"/>
    <w:pPr>
      <w:spacing w:after="0" w:line="240" w:lineRule="auto"/>
    </w:pPr>
    <w:tblPr>
      <w:tblBorders>
        <w:top w:val="single" w:color="B4CC82" w:themeColor="accent3" w:themeTint="BF" w:sz="8" w:space="0"/>
        <w:left w:val="single" w:color="B4CC82" w:themeColor="accent3" w:themeTint="BF" w:sz="8" w:space="0"/>
        <w:bottom w:val="single" w:color="B4CC82" w:themeColor="accent3" w:themeTint="BF" w:sz="8" w:space="0"/>
        <w:right w:val="single" w:color="B4CC82" w:themeColor="accent3" w:themeTint="BF" w:sz="8" w:space="0"/>
        <w:insideH w:val="single" w:color="B4CC82" w:themeColor="accent3" w:themeTint="BF" w:sz="8" w:space="0"/>
        <w:insideV w:val="single" w:color="B4CC82" w:themeColor="accent3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B4CC82" w:themeColor="accent3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91">
    <w:name w:val="Medium Grid 1 Accent 4"/>
    <w:basedOn w:val="36"/>
    <w:qFormat/>
    <w:uiPriority w:val="67"/>
    <w:pPr>
      <w:spacing w:after="0" w:line="240" w:lineRule="auto"/>
    </w:pPr>
    <w:tblPr>
      <w:tblBorders>
        <w:top w:val="single" w:color="9F8AB9" w:themeColor="accent4" w:themeTint="BF" w:sz="8" w:space="0"/>
        <w:left w:val="single" w:color="9F8AB9" w:themeColor="accent4" w:themeTint="BF" w:sz="8" w:space="0"/>
        <w:bottom w:val="single" w:color="9F8AB9" w:themeColor="accent4" w:themeTint="BF" w:sz="8" w:space="0"/>
        <w:right w:val="single" w:color="9F8AB9" w:themeColor="accent4" w:themeTint="BF" w:sz="8" w:space="0"/>
        <w:insideH w:val="single" w:color="9F8AB9" w:themeColor="accent4" w:themeTint="BF" w:sz="8" w:space="0"/>
        <w:insideV w:val="single" w:color="9F8AB9" w:themeColor="accent4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9F8AB9" w:themeColor="accent4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92">
    <w:name w:val="Medium Grid 1 Accent 5"/>
    <w:basedOn w:val="36"/>
    <w:qFormat/>
    <w:uiPriority w:val="67"/>
    <w:pPr>
      <w:spacing w:after="0" w:line="240" w:lineRule="auto"/>
    </w:pPr>
    <w:tblPr>
      <w:tblBorders>
        <w:top w:val="single" w:color="78C0D4" w:themeColor="accent5" w:themeTint="BF" w:sz="8" w:space="0"/>
        <w:left w:val="single" w:color="78C0D4" w:themeColor="accent5" w:themeTint="BF" w:sz="8" w:space="0"/>
        <w:bottom w:val="single" w:color="78C0D4" w:themeColor="accent5" w:themeTint="BF" w:sz="8" w:space="0"/>
        <w:right w:val="single" w:color="78C0D4" w:themeColor="accent5" w:themeTint="BF" w:sz="8" w:space="0"/>
        <w:insideH w:val="single" w:color="78C0D4" w:themeColor="accent5" w:themeTint="BF" w:sz="8" w:space="0"/>
        <w:insideV w:val="single" w:color="78C0D4" w:themeColor="accent5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78C0D4" w:themeColor="accent5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93">
    <w:name w:val="Medium Grid 1 Accent 6"/>
    <w:basedOn w:val="36"/>
    <w:qFormat/>
    <w:uiPriority w:val="67"/>
    <w:pPr>
      <w:spacing w:after="0" w:line="240" w:lineRule="auto"/>
    </w:pPr>
    <w:tblPr>
      <w:tblBorders>
        <w:top w:val="single" w:color="F9B074" w:themeColor="accent6" w:themeTint="BF" w:sz="8" w:space="0"/>
        <w:left w:val="single" w:color="F9B074" w:themeColor="accent6" w:themeTint="BF" w:sz="8" w:space="0"/>
        <w:bottom w:val="single" w:color="F9B074" w:themeColor="accent6" w:themeTint="BF" w:sz="8" w:space="0"/>
        <w:right w:val="single" w:color="F9B074" w:themeColor="accent6" w:themeTint="BF" w:sz="8" w:space="0"/>
        <w:insideH w:val="single" w:color="F9B074" w:themeColor="accent6" w:themeTint="BF" w:sz="8" w:space="0"/>
        <w:insideV w:val="single" w:color="F9B074" w:themeColor="accent6" w:themeTint="BF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single" w:color="F9B074" w:themeColor="accent6" w:themeTint="BF" w:sz="18" w:space="0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table" w:styleId="94">
    <w:name w:val="Medium Grid 2"/>
    <w:basedOn w:val="36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000000" w:themeColor="text1" w:sz="8" w:space="0"/>
        <w:left w:val="single" w:color="000000" w:themeColor="text1" w:sz="8" w:space="0"/>
        <w:bottom w:val="single" w:color="000000" w:themeColor="text1" w:sz="8" w:space="0"/>
        <w:right w:val="single" w:color="000000" w:themeColor="text1" w:sz="8" w:space="0"/>
        <w:insideH w:val="single" w:color="000000" w:themeColor="text1" w:sz="8" w:space="0"/>
        <w:insideV w:val="single" w:color="000000" w:themeColor="tex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5E5E5" w:themeFill="text1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CCCCCC" w:themeFill="text1" w:themeFillTint="33"/>
      </w:tc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7F7F7F" w:themeFill="tex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5">
    <w:name w:val="Medium Grid 2 Accent 1"/>
    <w:basedOn w:val="36"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F81BD" w:themeColor="accent1" w:sz="8" w:space="0"/>
        <w:left w:val="single" w:color="4F81BD" w:themeColor="accent1" w:sz="8" w:space="0"/>
        <w:bottom w:val="single" w:color="4F81BD" w:themeColor="accent1" w:sz="8" w:space="0"/>
        <w:right w:val="single" w:color="4F81BD" w:themeColor="accent1" w:sz="8" w:space="0"/>
        <w:insideH w:val="single" w:color="4F81BD" w:themeColor="accent1" w:sz="8" w:space="0"/>
        <w:insideV w:val="single" w:color="4F81BD" w:themeColor="accent1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DF2F8" w:themeFill="accent1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BE5F1" w:themeFill="accent1" w:themeFillTint="33"/>
      </w:tc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7C0DE" w:themeFill="accent1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6">
    <w:name w:val="Medium Grid 2 Accent 2"/>
    <w:basedOn w:val="36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8" w:space="0"/>
        <w:left w:val="single" w:color="C0504D" w:themeColor="accent2" w:sz="8" w:space="0"/>
        <w:bottom w:val="single" w:color="C0504D" w:themeColor="accent2" w:sz="8" w:space="0"/>
        <w:right w:val="single" w:color="C0504D" w:themeColor="accent2" w:sz="8" w:space="0"/>
        <w:insideH w:val="single" w:color="C0504D" w:themeColor="accent2" w:sz="8" w:space="0"/>
        <w:insideV w:val="single" w:color="C0504D" w:themeColor="accent2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8EDED" w:themeFill="accent2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2DBDB" w:themeFill="accent2" w:themeFillTint="33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DFA7A6" w:themeFill="accent2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7">
    <w:name w:val="Medium Grid 2 Accent 3"/>
    <w:basedOn w:val="36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8" w:space="0"/>
        <w:left w:val="single" w:color="9BBB59" w:themeColor="accent3" w:sz="8" w:space="0"/>
        <w:bottom w:val="single" w:color="9BBB59" w:themeColor="accent3" w:sz="8" w:space="0"/>
        <w:right w:val="single" w:color="9BBB59" w:themeColor="accent3" w:sz="8" w:space="0"/>
        <w:insideH w:val="single" w:color="9BBB59" w:themeColor="accent3" w:sz="8" w:space="0"/>
        <w:insideV w:val="single" w:color="9BBB59" w:themeColor="accent3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5F8EE" w:themeFill="accent3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AF1DD" w:themeFill="accent3" w:themeFillTint="33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CDDDAC" w:themeFill="accent3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8">
    <w:name w:val="Medium Grid 2 Accent 4"/>
    <w:basedOn w:val="36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8" w:space="0"/>
        <w:left w:val="single" w:color="8064A2" w:themeColor="accent4" w:sz="8" w:space="0"/>
        <w:bottom w:val="single" w:color="8064A2" w:themeColor="accent4" w:sz="8" w:space="0"/>
        <w:right w:val="single" w:color="8064A2" w:themeColor="accent4" w:sz="8" w:space="0"/>
        <w:insideH w:val="single" w:color="8064A2" w:themeColor="accent4" w:sz="8" w:space="0"/>
        <w:insideV w:val="single" w:color="8064A2" w:themeColor="accent4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2EFF5" w:themeFill="accent4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5DFEC" w:themeFill="accent4" w:themeFillTint="33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BFB1D0" w:themeFill="accent4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99">
    <w:name w:val="Medium Grid 2 Accent 5"/>
    <w:basedOn w:val="36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8" w:space="0"/>
        <w:left w:val="single" w:color="4BACC6" w:themeColor="accent5" w:sz="8" w:space="0"/>
        <w:bottom w:val="single" w:color="4BACC6" w:themeColor="accent5" w:sz="8" w:space="0"/>
        <w:right w:val="single" w:color="4BACC6" w:themeColor="accent5" w:sz="8" w:space="0"/>
        <w:insideH w:val="single" w:color="4BACC6" w:themeColor="accent5" w:sz="8" w:space="0"/>
        <w:insideV w:val="single" w:color="4BACC6" w:themeColor="accent5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DF6F9" w:themeFill="accent5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AEEF3" w:themeFill="accent5" w:themeFillTint="33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A5D5E2" w:themeFill="accent5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100">
    <w:name w:val="Medium Grid 2 Accent 6"/>
    <w:basedOn w:val="36"/>
    <w:qFormat/>
    <w:uiPriority w:val="68"/>
    <w:pPr>
      <w:spacing w:after="0" w:line="240" w:lineRule="auto"/>
    </w:pPr>
    <w:rPr>
      <w:rFonts w:asciiTheme="majorHAnsi" w:hAnsiTheme="majorHAnsi" w:eastAsiaTheme="majorEastAsia" w:cstheme="majorBidi"/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8" w:space="0"/>
        <w:left w:val="single" w:color="F79646" w:themeColor="accent6" w:sz="8" w:space="0"/>
        <w:bottom w:val="single" w:color="F79646" w:themeColor="accent6" w:sz="8" w:space="0"/>
        <w:right w:val="single" w:color="F79646" w:themeColor="accent6" w:sz="8" w:space="0"/>
        <w:insideH w:val="single" w:color="F79646" w:themeColor="accent6" w:sz="8" w:space="0"/>
        <w:insideV w:val="single" w:color="F79646" w:themeColor="accent6" w:sz="8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EF4EC" w:themeFill="accent6" w:themeFillTint="19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single" w:color="000000" w:themeColor="text1" w:sz="12" w:space="0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firstCol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Col">
      <w:rPr>
        <w:b w:val="0"/>
        <w:bCs w:val="0"/>
        <w:color w:val="000000" w:themeColor="text1"/>
        <w14:textFill>
          <w14:solidFill>
            <w14:schemeClr w14:val="tx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9D9" w:themeFill="accent6" w:themeFillTint="33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tcBorders>
          <w:insideH w:val="single" w:sz="6" w:space="0"/>
          <w:insideV w:val="single" w:sz="6" w:space="0"/>
        </w:tcBorders>
        <w:shd w:val="clear" w:color="auto" w:fill="FBCAA2" w:themeFill="accent6" w:themeFillTint="7F"/>
      </w:tcPr>
    </w:tblStylePr>
    <w:tblStylePr w:type="nwCell">
      <w:tblPr/>
      <w:tcPr>
        <w:shd w:val="clear" w:color="auto" w:fill="FFFFFF" w:themeFill="background1"/>
      </w:tcPr>
    </w:tblStylePr>
  </w:style>
  <w:style w:type="table" w:styleId="101">
    <w:name w:val="Medium Grid 3"/>
    <w:basedOn w:val="36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BFBFBF" w:themeFill="text1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000000" w:themeFill="text1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000000" w:themeFill="text1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000000" w:themeFill="text1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000000" w:themeFill="tex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7F7F7F" w:themeFill="tex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7F7F7F" w:themeFill="text1" w:themeFillTint="7F"/>
      </w:tcPr>
    </w:tblStylePr>
  </w:style>
  <w:style w:type="table" w:styleId="102">
    <w:name w:val="Medium Grid 3 Accent 1"/>
    <w:basedOn w:val="36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3DFEE" w:themeFill="accent1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F81BD" w:themeFill="accent1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F81BD" w:themeFill="accent1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F81BD" w:themeFill="accent1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F81BD" w:themeFill="accent1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7C0DE" w:themeFill="accent1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A7C0DE" w:themeFill="accent1" w:themeFillTint="7F"/>
      </w:tcPr>
    </w:tblStylePr>
  </w:style>
  <w:style w:type="table" w:styleId="103">
    <w:name w:val="Medium Grid 3 Accent 2"/>
    <w:basedOn w:val="36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FD3D3" w:themeFill="accent2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C0504D" w:themeFill="accent2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C0504D" w:themeFill="accent2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C0504D" w:themeFill="accent2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C0504D" w:themeFill="accent2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DFA7A6" w:themeFill="accent2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DFA7A6" w:themeFill="accent2" w:themeFillTint="7F"/>
      </w:tcPr>
    </w:tblStylePr>
  </w:style>
  <w:style w:type="table" w:styleId="104">
    <w:name w:val="Medium Grid 3 Accent 3"/>
    <w:basedOn w:val="36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6EED5" w:themeFill="accent3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9BBB59" w:themeFill="accent3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9BBB59" w:themeFill="accent3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9BBB59" w:themeFill="accent3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9BBB59" w:themeFill="accent3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CDDDAC" w:themeFill="accent3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CDDDAC" w:themeFill="accent3" w:themeFillTint="7F"/>
      </w:tcPr>
    </w:tblStylePr>
  </w:style>
  <w:style w:type="table" w:styleId="105">
    <w:name w:val="Medium Grid 3 Accent 4"/>
    <w:basedOn w:val="36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FD8E8" w:themeFill="accent4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8064A2" w:themeFill="accent4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8064A2" w:themeFill="accent4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8064A2" w:themeFill="accent4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8064A2" w:themeFill="accent4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BFB1D0" w:themeFill="accent4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BFB1D0" w:themeFill="accent4" w:themeFillTint="7F"/>
      </w:tcPr>
    </w:tblStylePr>
  </w:style>
  <w:style w:type="table" w:styleId="106">
    <w:name w:val="Medium Grid 3 Accent 5"/>
    <w:basedOn w:val="36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2EAF0" w:themeFill="accent5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BACC6" w:themeFill="accent5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4BACC6" w:themeFill="accent5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4BACC6" w:themeFill="accent5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4BACC6" w:themeFill="accent5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A5D5E2" w:themeFill="accent5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A5D5E2" w:themeFill="accent5" w:themeFillTint="7F"/>
      </w:tcPr>
    </w:tblStylePr>
  </w:style>
  <w:style w:type="table" w:styleId="107">
    <w:name w:val="Medium Grid 3 Accent 6"/>
    <w:basedOn w:val="36"/>
    <w:qFormat/>
    <w:uiPriority w:val="69"/>
    <w:pPr>
      <w:spacing w:after="0" w:line="240" w:lineRule="auto"/>
    </w:pPr>
    <w:tblPr>
      <w:tblBorders>
        <w:top w:val="single" w:color="FFFFFF" w:themeColor="background1" w:sz="8" w:space="0"/>
        <w:left w:val="single" w:color="FFFFFF" w:themeColor="background1" w:sz="8" w:space="0"/>
        <w:bottom w:val="single" w:color="FFFFFF" w:themeColor="background1" w:sz="8" w:space="0"/>
        <w:right w:val="single" w:color="FFFFFF" w:themeColor="background1" w:sz="8" w:space="0"/>
        <w:insideH w:val="single" w:color="FFFFFF" w:themeColor="background1" w:sz="6" w:space="0"/>
        <w:insideV w:val="single" w:color="FFFFFF" w:themeColor="background1" w:sz="6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5D1" w:themeFill="accent6" w:themeFillTint="3F"/>
    </w:tcPr>
    <w:tblStylePr w:type="fir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24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F79646" w:themeFill="accent6"/>
      </w:tcPr>
    </w:tblStylePr>
    <w:tblStylePr w:type="lastRow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24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single" w:sz="8" w:space="0"/>
        </w:tcBorders>
        <w:shd w:val="clear" w:color="auto" w:fill="F79646" w:themeFill="accent6"/>
      </w:tcPr>
    </w:tblStylePr>
    <w:tblStylePr w:type="fir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left w:val="single" w:color="FFFFFF" w:themeColor="background1" w:sz="8" w:space="0"/>
          <w:right w:val="single" w:color="FFFFFF" w:themeColor="background1" w:sz="24" w:space="0"/>
          <w:insideH w:val="nil"/>
          <w:insideV w:val="nil"/>
        </w:tcBorders>
        <w:shd w:val="clear" w:color="auto" w:fill="F79646" w:themeFill="accent6"/>
      </w:tcPr>
    </w:tblStylePr>
    <w:tblStylePr w:type="lastCol">
      <w:rPr>
        <w:b/>
        <w:bCs/>
        <w:i w:val="0"/>
        <w:iCs w:val="0"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single" w:color="FFFFFF" w:themeColor="background1" w:sz="24" w:space="0"/>
          <w:bottom w:val="nil"/>
          <w:right w:val="nil"/>
          <w:insideH w:val="nil"/>
          <w:insideV w:val="nil"/>
        </w:tcBorders>
        <w:shd w:val="clear" w:color="auto" w:fill="F79646" w:themeFill="accent6"/>
      </w:tcPr>
    </w:tblStylePr>
    <w:tblStylePr w:type="band1Vert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nil"/>
          <w:insideV w:val="nil"/>
        </w:tcBorders>
        <w:shd w:val="clear" w:color="auto" w:fill="FBCAA2" w:themeFill="accent6" w:themeFillTint="7F"/>
      </w:tcPr>
    </w:tblStylePr>
    <w:tblStylePr w:type="band1Horz">
      <w:tblPr/>
      <w:tcPr>
        <w:tcBorders>
          <w:top w:val="single" w:color="FFFFFF" w:themeColor="background1" w:sz="8" w:space="0"/>
          <w:left w:val="single" w:color="FFFFFF" w:themeColor="background1" w:sz="8" w:space="0"/>
          <w:bottom w:val="single" w:color="FFFFFF" w:themeColor="background1" w:sz="8" w:space="0"/>
          <w:right w:val="single" w:color="FFFFFF" w:themeColor="background1" w:sz="8" w:space="0"/>
          <w:insideH w:val="single" w:sz="8" w:space="0"/>
          <w:insideV w:val="single" w:sz="8" w:space="0"/>
        </w:tcBorders>
        <w:shd w:val="clear" w:color="auto" w:fill="FBCAA2" w:themeFill="accent6" w:themeFillTint="7F"/>
      </w:tcPr>
    </w:tblStylePr>
  </w:style>
  <w:style w:type="table" w:styleId="108">
    <w:name w:val="Dark List"/>
    <w:basedOn w:val="36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000000" w:themeFill="tex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000000" w:themeFill="tex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</w:style>
  <w:style w:type="table" w:styleId="109">
    <w:name w:val="Dark List Accent 1"/>
    <w:basedOn w:val="36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F81BD" w:themeFill="accent1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43F61" w:themeFill="accent1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66091" w:themeFill="accent1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66091" w:themeFill="accent1" w:themeFillShade="BF"/>
      </w:tcPr>
    </w:tblStylePr>
  </w:style>
  <w:style w:type="table" w:styleId="110">
    <w:name w:val="Dark List Accent 2"/>
    <w:basedOn w:val="36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0504D" w:themeFill="accent2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622423" w:themeFill="accent2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943734" w:themeFill="accent2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943734" w:themeFill="accent2" w:themeFillShade="BF"/>
      </w:tcPr>
    </w:tblStylePr>
  </w:style>
  <w:style w:type="table" w:styleId="111">
    <w:name w:val="Dark List Accent 3"/>
    <w:basedOn w:val="36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9BBB59" w:themeFill="accent3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4E6127" w:themeFill="accent3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76923C" w:themeFill="accent3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6923C" w:themeFill="accent3" w:themeFillShade="BF"/>
      </w:tcPr>
    </w:tblStylePr>
  </w:style>
  <w:style w:type="table" w:styleId="112">
    <w:name w:val="Dark List Accent 4"/>
    <w:basedOn w:val="36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8064A2" w:themeFill="accent4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3F3051" w:themeFill="accent4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5F497A" w:themeFill="accent4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F497A" w:themeFill="accent4" w:themeFillShade="BF"/>
      </w:tcPr>
    </w:tblStylePr>
  </w:style>
  <w:style w:type="table" w:styleId="113">
    <w:name w:val="Dark List Accent 5"/>
    <w:basedOn w:val="36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4BACC6" w:themeFill="accent5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205867" w:themeFill="accent5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31849B" w:themeFill="accent5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31849B" w:themeFill="accent5" w:themeFillShade="BF"/>
      </w:tcPr>
    </w:tblStylePr>
  </w:style>
  <w:style w:type="table" w:styleId="114">
    <w:name w:val="Dark List Accent 6"/>
    <w:basedOn w:val="36"/>
    <w:qFormat/>
    <w:uiPriority w:val="70"/>
    <w:pPr>
      <w:spacing w:after="0" w:line="240" w:lineRule="auto"/>
    </w:pPr>
    <w:rPr>
      <w:color w:val="FFFFFF" w:themeColor="background1"/>
      <w14:textFill>
        <w14:solidFill>
          <w14:schemeClr w14:val="bg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79646" w:themeFill="accent6"/>
    </w:tcPr>
    <w:tblStylePr w:type="firstRow">
      <w:rPr>
        <w:b/>
        <w:bCs/>
      </w:rPr>
      <w:tblPr/>
      <w:tcPr>
        <w:tcBorders>
          <w:top w:val="nil"/>
          <w:left w:val="nil"/>
          <w:bottom w:val="single" w:color="FFFFFF" w:themeColor="background1" w:sz="18" w:space="0"/>
          <w:right w:val="nil"/>
          <w:insideH w:val="nil"/>
          <w:insideV w:val="nil"/>
        </w:tcBorders>
        <w:shd w:val="clear" w:color="auto" w:fill="000000" w:themeFill="text1"/>
      </w:tcPr>
    </w:tblStylePr>
    <w:tblStylePr w:type="lastRow">
      <w:tblPr/>
      <w:tcPr>
        <w:tcBorders>
          <w:top w:val="single" w:color="FFFFFF" w:themeColor="background1" w:sz="18" w:space="0"/>
          <w:left w:val="nil"/>
          <w:bottom w:val="nil"/>
          <w:right w:val="nil"/>
          <w:insideH w:val="nil"/>
          <w:insideV w:val="nil"/>
        </w:tcBorders>
        <w:shd w:val="clear" w:color="auto" w:fill="974706" w:themeFill="accent6" w:themeFillShade="7F"/>
      </w:tcPr>
    </w:tblStylePr>
    <w:tblStylePr w:type="firstCol">
      <w:tblPr/>
      <w:tcPr>
        <w:tcBorders>
          <w:top w:val="nil"/>
          <w:left w:val="nil"/>
          <w:bottom w:val="nil"/>
          <w:right w:val="single" w:color="FFFFFF" w:themeColor="background1" w:sz="18" w:space="0"/>
          <w:insideH w:val="nil"/>
          <w:insideV w:val="nil"/>
        </w:tcBorders>
        <w:shd w:val="clear" w:color="auto" w:fill="E36C09" w:themeFill="accent6" w:themeFillShade="BF"/>
      </w:tcPr>
    </w:tblStylePr>
    <w:tblStylePr w:type="lastCol">
      <w:tblPr/>
      <w:tcPr>
        <w:tcBorders>
          <w:top w:val="nil"/>
          <w:left w:val="single" w:color="FFFFFF" w:themeColor="background1" w:sz="18" w:space="0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  <w:tblStylePr w:type="band1Horz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36C09" w:themeFill="accent6" w:themeFillShade="BF"/>
      </w:tcPr>
    </w:tblStylePr>
  </w:style>
  <w:style w:type="table" w:styleId="115">
    <w:name w:val="Colorful Shading"/>
    <w:basedOn w:val="36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000000" w:themeColor="text1" w:sz="4" w:space="0"/>
        <w:bottom w:val="single" w:color="000000" w:themeColor="text1" w:sz="4" w:space="0"/>
        <w:right w:val="single" w:color="000000" w:themeColor="tex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E5E5" w:themeFill="tex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000000" w:themeFill="text1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000000" w:themeFill="text1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000000" w:themeFill="text1" w:themeFillShade="BF"/>
      </w:tcPr>
    </w:tblStylePr>
    <w:tblStylePr w:type="band1Vert">
      <w:tblPr/>
      <w:tcPr>
        <w:shd w:val="clear" w:color="auto" w:fill="999999" w:themeFill="text1" w:themeFillTint="66"/>
      </w:tcPr>
    </w:tblStylePr>
    <w:tblStylePr w:type="band1Horz">
      <w:tblPr/>
      <w:tcPr>
        <w:shd w:val="clear" w:color="auto" w:fill="7F7F7F" w:themeFill="text1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6">
    <w:name w:val="Colorful Shading Accent 1"/>
    <w:basedOn w:val="36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4F81BD" w:themeColor="accent1" w:sz="4" w:space="0"/>
        <w:bottom w:val="single" w:color="4F81BD" w:themeColor="accent1" w:sz="4" w:space="0"/>
        <w:right w:val="single" w:color="4F81BD" w:themeColor="accent1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2B4D74" w:themeFill="accent1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B4D74" w:themeFill="accent1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B4D74" w:themeFill="accent1" w:themeFillShade="99"/>
      </w:tcPr>
    </w:tblStylePr>
    <w:tblStylePr w:type="band1Vert">
      <w:tblPr/>
      <w:tcPr>
        <w:shd w:val="clear" w:color="auto" w:fill="B8CCE4" w:themeFill="accent1" w:themeFillTint="66"/>
      </w:tcPr>
    </w:tblStylePr>
    <w:tblStylePr w:type="band1Horz">
      <w:tblPr/>
      <w:tcPr>
        <w:shd w:val="clear" w:color="auto" w:fill="A7C0DE" w:themeFill="accent1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7">
    <w:name w:val="Colorful Shading Accent 2"/>
    <w:basedOn w:val="36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C0504D" w:themeColor="accent2" w:sz="24" w:space="0"/>
        <w:left w:val="single" w:color="C0504D" w:themeColor="accent2" w:sz="4" w:space="0"/>
        <w:bottom w:val="single" w:color="C0504D" w:themeColor="accent2" w:sz="4" w:space="0"/>
        <w:right w:val="single" w:color="C0504D" w:themeColor="accent2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C0504D" w:themeColor="accent2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772C2A" w:themeFill="accent2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772C2A" w:themeFill="accent2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772C2A" w:themeFill="accent2" w:themeFillShade="99"/>
      </w:tcPr>
    </w:tblStylePr>
    <w:tblStylePr w:type="band1Vert">
      <w:tblPr/>
      <w:tcPr>
        <w:shd w:val="clear" w:color="auto" w:fill="E5B8B7" w:themeFill="accent2" w:themeFillTint="66"/>
      </w:tcPr>
    </w:tblStylePr>
    <w:tblStylePr w:type="band1Horz">
      <w:tblPr/>
      <w:tcPr>
        <w:shd w:val="clear" w:color="auto" w:fill="DFA7A6" w:themeFill="accent2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18">
    <w:name w:val="Colorful Shading Accent 3"/>
    <w:basedOn w:val="36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8064A2" w:themeColor="accent4" w:sz="24" w:space="0"/>
        <w:left w:val="single" w:color="9BBB59" w:themeColor="accent3" w:sz="4" w:space="0"/>
        <w:bottom w:val="single" w:color="9BBB59" w:themeColor="accent3" w:sz="4" w:space="0"/>
        <w:right w:val="single" w:color="9BBB59" w:themeColor="accent3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8064A2" w:themeColor="accent4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5E7530" w:themeFill="accent3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5E7530" w:themeFill="accent3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5E7530" w:themeFill="accent3" w:themeFillShade="99"/>
      </w:tcPr>
    </w:tblStylePr>
    <w:tblStylePr w:type="band1Vert">
      <w:tblPr/>
      <w:tcPr>
        <w:shd w:val="clear" w:color="auto" w:fill="D6E3BC" w:themeFill="accent3" w:themeFillTint="66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19">
    <w:name w:val="Colorful Shading Accent 4"/>
    <w:basedOn w:val="36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9BBB59" w:themeColor="accent3" w:sz="24" w:space="0"/>
        <w:left w:val="single" w:color="8064A2" w:themeColor="accent4" w:sz="4" w:space="0"/>
        <w:bottom w:val="single" w:color="8064A2" w:themeColor="accent4" w:sz="4" w:space="0"/>
        <w:right w:val="single" w:color="8064A2" w:themeColor="accent4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5" w:themeFill="accent4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9BBB59" w:themeColor="accent3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4C3A62" w:themeFill="accent4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4C3A62" w:themeFill="accent4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4C3A62" w:themeFill="accent4" w:themeFillShade="99"/>
      </w:tcPr>
    </w:tblStylePr>
    <w:tblStylePr w:type="band1Vert">
      <w:tblPr/>
      <w:tcPr>
        <w:shd w:val="clear" w:color="auto" w:fill="CCC0D9" w:themeFill="accent4" w:themeFillTint="66"/>
      </w:tcPr>
    </w:tblStylePr>
    <w:tblStylePr w:type="band1Horz">
      <w:tblPr/>
      <w:tcPr>
        <w:shd w:val="clear" w:color="auto" w:fill="BFB1D0" w:themeFill="accent4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20">
    <w:name w:val="Colorful Shading Accent 5"/>
    <w:basedOn w:val="36"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F79646" w:themeColor="accent6" w:sz="24" w:space="0"/>
        <w:left w:val="single" w:color="4BACC6" w:themeColor="accent5" w:sz="4" w:space="0"/>
        <w:bottom w:val="single" w:color="4BACC6" w:themeColor="accent5" w:sz="4" w:space="0"/>
        <w:right w:val="single" w:color="4BACC6" w:themeColor="accent5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F79646" w:themeColor="accent6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276A7C" w:themeFill="accent5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276A7C" w:themeFill="accent5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276A7C" w:themeFill="accent5" w:themeFillShade="99"/>
      </w:tcPr>
    </w:tblStylePr>
    <w:tblStylePr w:type="band1Vert">
      <w:tblPr/>
      <w:tcPr>
        <w:shd w:val="clear" w:color="auto" w:fill="B6DDE8" w:themeFill="accent5" w:themeFillTint="66"/>
      </w:tcPr>
    </w:tblStylePr>
    <w:tblStylePr w:type="band1Horz">
      <w:tblPr/>
      <w:tcPr>
        <w:shd w:val="clear" w:color="auto" w:fill="A5D5E2" w:themeFill="accent5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21">
    <w:name w:val="Colorful Shading Accent 6"/>
    <w:basedOn w:val="36"/>
    <w:qFormat/>
    <w:uiPriority w:val="71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top w:val="single" w:color="4BACC6" w:themeColor="accent5" w:sz="24" w:space="0"/>
        <w:left w:val="single" w:color="F79646" w:themeColor="accent6" w:sz="4" w:space="0"/>
        <w:bottom w:val="single" w:color="F79646" w:themeColor="accent6" w:sz="4" w:space="0"/>
        <w:right w:val="single" w:color="F79646" w:themeColor="accent6" w:sz="4" w:space="0"/>
        <w:insideH w:val="single" w:color="FFFFFF" w:themeColor="background1" w:sz="4" w:space="0"/>
        <w:insideV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</w:rPr>
      <w:tblPr/>
      <w:tcPr>
        <w:tcBorders>
          <w:top w:val="nil"/>
          <w:left w:val="nil"/>
          <w:bottom w:val="single" w:color="4BACC6" w:themeColor="accent5" w:sz="24" w:space="0"/>
          <w:right w:val="nil"/>
          <w:insideH w:val="nil"/>
          <w:insideV w:val="nil"/>
        </w:tcBorders>
        <w:shd w:val="clear" w:color="auto" w:fill="FFFFFF" w:themeFill="background1"/>
      </w:tcPr>
    </w:tblStylePr>
    <w:tblStylePr w:type="la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single" w:color="FFFFFF" w:themeColor="background1" w:sz="6" w:space="0"/>
        </w:tcBorders>
        <w:shd w:val="clear" w:color="auto" w:fill="B65607" w:themeFill="accent6" w:themeFillShade="99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single" w:sz="4" w:space="0"/>
          <w:insideV w:val="nil"/>
        </w:tcBorders>
        <w:shd w:val="clear" w:color="auto" w:fill="B65607" w:themeFill="accent6" w:themeFillShade="99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65607" w:themeFill="accent6" w:themeFillShade="99"/>
      </w:tcPr>
    </w:tblStylePr>
    <w:tblStylePr w:type="band1Vert">
      <w:tblPr/>
      <w:tcPr>
        <w:shd w:val="clear" w:color="auto" w:fill="FBD4B4" w:themeFill="accent6" w:themeFillTint="66"/>
      </w:tcPr>
    </w:tblStylePr>
    <w:tblStylePr w:type="band1Horz">
      <w:tblPr/>
      <w:tcPr>
        <w:shd w:val="clear" w:color="auto" w:fill="FBCAA2" w:themeFill="accent6" w:themeFillTint="7F"/>
      </w:tcPr>
    </w:tblStylePr>
    <w:tblStylePr w:type="neCell">
      <w:rPr>
        <w:color w:val="000000" w:themeColor="text1"/>
        <w14:textFill>
          <w14:solidFill>
            <w14:schemeClr w14:val="tx1"/>
          </w14:solidFill>
        </w14:textFill>
      </w:rPr>
    </w:tblStylePr>
    <w:tblStylePr w:type="nwCell">
      <w:rPr>
        <w:color w:val="000000" w:themeColor="text1"/>
        <w14:textFill>
          <w14:solidFill>
            <w14:schemeClr w14:val="tx1"/>
          </w14:solidFill>
        </w14:textFill>
      </w:rPr>
    </w:tblStylePr>
  </w:style>
  <w:style w:type="table" w:styleId="122">
    <w:name w:val="Colorful List"/>
    <w:basedOn w:val="36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E5E5" w:themeFill="text1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BFBFBF" w:themeFill="text1" w:themeFillTint="3F"/>
      </w:tcPr>
    </w:tblStylePr>
    <w:tblStylePr w:type="band1Horz">
      <w:tblPr/>
      <w:tcPr>
        <w:shd w:val="clear" w:color="auto" w:fill="CCCCCC" w:themeFill="text1" w:themeFillTint="33"/>
      </w:tcPr>
    </w:tblStylePr>
  </w:style>
  <w:style w:type="table" w:styleId="123">
    <w:name w:val="Colorful List Accent 1"/>
    <w:basedOn w:val="36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2F8" w:themeFill="accent1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3DFEE" w:themeFill="accent1" w:themeFillTint="3F"/>
      </w:tcPr>
    </w:tblStylePr>
    <w:tblStylePr w:type="band1Horz">
      <w:tblPr/>
      <w:tcPr>
        <w:shd w:val="clear" w:color="auto" w:fill="DBE5F1" w:themeFill="accent1" w:themeFillTint="33"/>
      </w:tcPr>
    </w:tblStylePr>
  </w:style>
  <w:style w:type="table" w:styleId="124">
    <w:name w:val="Colorful List Accent 2"/>
    <w:basedOn w:val="36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8EDED" w:themeFill="accent2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9E3A38" w:themeFill="accent2" w:themeFillShade="CC"/>
      </w:tcPr>
    </w:tblStylePr>
    <w:tblStylePr w:type="lastRow">
      <w:rPr>
        <w:b/>
        <w:bCs/>
        <w:color w:val="9F3B38" w:themeColor="accent2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FD3D3" w:themeFill="accent2" w:themeFillTint="3F"/>
      </w:tcPr>
    </w:tblStylePr>
    <w:tblStylePr w:type="band1Horz">
      <w:tblPr/>
      <w:tcPr>
        <w:shd w:val="clear" w:color="auto" w:fill="F2DBDB" w:themeFill="accent2" w:themeFillTint="33"/>
      </w:tcPr>
    </w:tblStylePr>
  </w:style>
  <w:style w:type="table" w:styleId="125">
    <w:name w:val="Colorful List Accent 3"/>
    <w:basedOn w:val="36"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5F8EE" w:themeFill="accent3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664E82" w:themeFill="accent4" w:themeFillShade="CC"/>
      </w:tcPr>
    </w:tblStylePr>
    <w:tblStylePr w:type="lastRow">
      <w:rPr>
        <w:b/>
        <w:bCs/>
        <w:color w:val="664F83" w:themeColor="accent4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E6EED5" w:themeFill="accent3" w:themeFillTint="3F"/>
      </w:tcPr>
    </w:tblStylePr>
    <w:tblStylePr w:type="band1Horz">
      <w:tblPr/>
      <w:tcPr>
        <w:shd w:val="clear" w:color="auto" w:fill="EAF1DD" w:themeFill="accent3" w:themeFillTint="33"/>
      </w:tcPr>
    </w:tblStylePr>
  </w:style>
  <w:style w:type="table" w:styleId="126">
    <w:name w:val="Colorful List Accent 4"/>
    <w:basedOn w:val="36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EFF5" w:themeFill="accent4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7E9C40" w:themeFill="accent3" w:themeFillShade="CC"/>
      </w:tcPr>
    </w:tblStylePr>
    <w:tblStylePr w:type="lastRow">
      <w:rPr>
        <w:b/>
        <w:bCs/>
        <w:color w:val="7E9D40" w:themeColor="accent3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FD8E8" w:themeFill="accent4" w:themeFillTint="3F"/>
      </w:tcPr>
    </w:tblStylePr>
    <w:tblStylePr w:type="band1Horz">
      <w:tblPr/>
      <w:tcPr>
        <w:shd w:val="clear" w:color="auto" w:fill="E5DFEC" w:themeFill="accent4" w:themeFillTint="33"/>
      </w:tcPr>
    </w:tblStylePr>
  </w:style>
  <w:style w:type="table" w:styleId="127">
    <w:name w:val="Colorful List Accent 5"/>
    <w:basedOn w:val="36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DF6F9" w:themeFill="accent5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F3730A" w:themeFill="accent6" w:themeFillShade="CC"/>
      </w:tcPr>
    </w:tblStylePr>
    <w:tblStylePr w:type="lastRow">
      <w:rPr>
        <w:b/>
        <w:bCs/>
        <w:color w:val="F3740B" w:themeColor="accent6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D2EAF0" w:themeFill="accent5" w:themeFillTint="3F"/>
      </w:tcPr>
    </w:tblStylePr>
    <w:tblStylePr w:type="band1Horz">
      <w:tblPr/>
      <w:tcPr>
        <w:shd w:val="clear" w:color="auto" w:fill="DAEEF3" w:themeFill="accent5" w:themeFillTint="33"/>
      </w:tcPr>
    </w:tblStylePr>
  </w:style>
  <w:style w:type="table" w:styleId="128">
    <w:name w:val="Colorful List Accent 6"/>
    <w:basedOn w:val="36"/>
    <w:qFormat/>
    <w:uiPriority w:val="72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EF4EC" w:themeFill="accent6" w:themeFillTint="19"/>
    </w:tcPr>
    <w:tblStylePr w:type="firstRow">
      <w:rPr>
        <w:b/>
        <w:bCs/>
        <w:color w:val="FFFFFF" w:themeColor="background1"/>
        <w14:textFill>
          <w14:solidFill>
            <w14:schemeClr w14:val="bg1"/>
          </w14:solidFill>
        </w14:textFill>
      </w:rPr>
      <w:tblPr/>
      <w:tcPr>
        <w:tcBorders>
          <w:bottom w:val="single" w:color="FFFFFF" w:themeColor="background1" w:sz="12" w:space="0"/>
        </w:tcBorders>
        <w:shd w:val="clear" w:color="auto" w:fill="348DA5" w:themeFill="accent5" w:themeFillShade="CC"/>
      </w:tcPr>
    </w:tblStylePr>
    <w:tblStylePr w:type="lastRow">
      <w:rPr>
        <w:b/>
        <w:bCs/>
        <w:color w:val="358EA6" w:themeColor="accent5" w:themeShade="CC"/>
      </w:rPr>
      <w:tblPr/>
      <w:tcPr>
        <w:tcBorders>
          <w:top w:val="single" w:color="000000" w:themeColor="text1" w:sz="12" w:space="0"/>
        </w:tcBorders>
        <w:shd w:val="clear" w:color="auto" w:fill="FFFFFF" w:themeFill="background1"/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tcBorders>
          <w:top w:val="nil"/>
          <w:left w:val="nil"/>
          <w:bottom w:val="nil"/>
          <w:right w:val="nil"/>
          <w:insideH w:val="nil"/>
          <w:insideV w:val="nil"/>
        </w:tcBorders>
        <w:shd w:val="clear" w:color="auto" w:fill="FDE5D1" w:themeFill="accent6" w:themeFillTint="3F"/>
      </w:tcPr>
    </w:tblStylePr>
    <w:tblStylePr w:type="band1Horz">
      <w:tblPr/>
      <w:tcPr>
        <w:shd w:val="clear" w:color="auto" w:fill="FDE9D9" w:themeFill="accent6" w:themeFillTint="33"/>
      </w:tcPr>
    </w:tblStylePr>
  </w:style>
  <w:style w:type="table" w:styleId="129">
    <w:name w:val="Colorful Grid"/>
    <w:basedOn w:val="36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CCCCCC" w:themeFill="text1" w:themeFillTint="33"/>
    </w:tcPr>
    <w:tblStylePr w:type="firstRow">
      <w:rPr>
        <w:b/>
        <w:bCs/>
      </w:rPr>
      <w:tblPr/>
      <w:tcPr>
        <w:shd w:val="clear" w:color="auto" w:fill="999999" w:themeFill="text1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999999" w:themeFill="text1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000000" w:themeFill="text1" w:themeFillShade="BF"/>
      </w:tcPr>
    </w:tblStylePr>
    <w:tblStylePr w:type="band1Vert">
      <w:tblPr/>
      <w:tcPr>
        <w:shd w:val="clear" w:color="auto" w:fill="7F7F7F" w:themeFill="text1" w:themeFillTint="7F"/>
      </w:tcPr>
    </w:tblStylePr>
    <w:tblStylePr w:type="band1Horz">
      <w:tblPr/>
      <w:tcPr>
        <w:shd w:val="clear" w:color="auto" w:fill="7F7F7F" w:themeFill="text1" w:themeFillTint="7F"/>
      </w:tcPr>
    </w:tblStylePr>
  </w:style>
  <w:style w:type="table" w:styleId="130">
    <w:name w:val="Colorful Grid Accent 1"/>
    <w:basedOn w:val="36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BE5F1" w:themeFill="accent1" w:themeFillTint="33"/>
    </w:tcPr>
    <w:tblStylePr w:type="firstRow">
      <w:rPr>
        <w:b/>
        <w:bCs/>
      </w:rPr>
      <w:tblPr/>
      <w:tcPr>
        <w:shd w:val="clear" w:color="auto" w:fill="B8CCE4" w:themeFill="accent1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B8CCE4" w:themeFill="accent1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66091" w:themeFill="accent1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66091" w:themeFill="accent1" w:themeFillShade="BF"/>
      </w:tcPr>
    </w:tblStylePr>
    <w:tblStylePr w:type="band1Vert">
      <w:tblPr/>
      <w:tcPr>
        <w:shd w:val="clear" w:color="auto" w:fill="A7C0DE" w:themeFill="accent1" w:themeFillTint="7F"/>
      </w:tcPr>
    </w:tblStylePr>
    <w:tblStylePr w:type="band1Horz">
      <w:tblPr/>
      <w:tcPr>
        <w:shd w:val="clear" w:color="auto" w:fill="A7C0DE" w:themeFill="accent1" w:themeFillTint="7F"/>
      </w:tcPr>
    </w:tblStylePr>
  </w:style>
  <w:style w:type="table" w:styleId="131">
    <w:name w:val="Colorful Grid Accent 2"/>
    <w:basedOn w:val="36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2DBDB" w:themeFill="accent2" w:themeFillTint="33"/>
    </w:tcPr>
    <w:tblStylePr w:type="firstRow">
      <w:rPr>
        <w:b/>
        <w:bCs/>
      </w:rPr>
      <w:tblPr/>
      <w:tcPr>
        <w:shd w:val="clear" w:color="auto" w:fill="E5B8B7" w:themeFill="accent2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E5B8B7" w:themeFill="accent2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43734" w:themeFill="accent2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943734" w:themeFill="accent2" w:themeFillShade="BF"/>
      </w:tcPr>
    </w:tblStylePr>
    <w:tblStylePr w:type="band1Vert">
      <w:tblPr/>
      <w:tcPr>
        <w:shd w:val="clear" w:color="auto" w:fill="DFA7A6" w:themeFill="accent2" w:themeFillTint="7F"/>
      </w:tcPr>
    </w:tblStylePr>
    <w:tblStylePr w:type="band1Horz">
      <w:tblPr/>
      <w:tcPr>
        <w:shd w:val="clear" w:color="auto" w:fill="DFA7A6" w:themeFill="accent2" w:themeFillTint="7F"/>
      </w:tcPr>
    </w:tblStylePr>
  </w:style>
  <w:style w:type="table" w:styleId="132">
    <w:name w:val="Colorful Grid Accent 3"/>
    <w:basedOn w:val="36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AF1DD" w:themeFill="accent3" w:themeFillTint="33"/>
    </w:tcPr>
    <w:tblStylePr w:type="firstRow">
      <w:rPr>
        <w:b/>
        <w:bCs/>
      </w:rPr>
      <w:tblPr/>
      <w:tcPr>
        <w:shd w:val="clear" w:color="auto" w:fill="D6E3BC" w:themeFill="accent3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D6E3BC" w:themeFill="accent3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76923C" w:themeFill="accent3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76923C" w:themeFill="accent3" w:themeFillShade="BF"/>
      </w:tcPr>
    </w:tblStylePr>
    <w:tblStylePr w:type="band1Vert">
      <w:tblPr/>
      <w:tcPr>
        <w:shd w:val="clear" w:color="auto" w:fill="CDDDAC" w:themeFill="accent3" w:themeFillTint="7F"/>
      </w:tcPr>
    </w:tblStylePr>
    <w:tblStylePr w:type="band1Horz">
      <w:tblPr/>
      <w:tcPr>
        <w:shd w:val="clear" w:color="auto" w:fill="CDDDAC" w:themeFill="accent3" w:themeFillTint="7F"/>
      </w:tcPr>
    </w:tblStylePr>
  </w:style>
  <w:style w:type="table" w:styleId="133">
    <w:name w:val="Colorful Grid Accent 4"/>
    <w:basedOn w:val="36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E5DFEC" w:themeFill="accent4" w:themeFillTint="33"/>
    </w:tcPr>
    <w:tblStylePr w:type="firstRow">
      <w:rPr>
        <w:b/>
        <w:bCs/>
      </w:rPr>
      <w:tblPr/>
      <w:tcPr>
        <w:shd w:val="clear" w:color="auto" w:fill="CCC0D9" w:themeFill="accent4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CCC0D9" w:themeFill="accent4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5F497A" w:themeFill="accent4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5F497A" w:themeFill="accent4" w:themeFillShade="BF"/>
      </w:tcPr>
    </w:tblStylePr>
    <w:tblStylePr w:type="band1Vert">
      <w:tblPr/>
      <w:tcPr>
        <w:shd w:val="clear" w:color="auto" w:fill="BFB1D0" w:themeFill="accent4" w:themeFillTint="7F"/>
      </w:tcPr>
    </w:tblStylePr>
    <w:tblStylePr w:type="band1Horz">
      <w:tblPr/>
      <w:tcPr>
        <w:shd w:val="clear" w:color="auto" w:fill="BFB1D0" w:themeFill="accent4" w:themeFillTint="7F"/>
      </w:tcPr>
    </w:tblStylePr>
  </w:style>
  <w:style w:type="table" w:styleId="134">
    <w:name w:val="Colorful Grid Accent 5"/>
    <w:basedOn w:val="36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DAEEF3" w:themeFill="accent5" w:themeFillTint="33"/>
    </w:tcPr>
    <w:tblStylePr w:type="firstRow">
      <w:rPr>
        <w:b/>
        <w:bCs/>
      </w:rPr>
      <w:tblPr/>
      <w:tcPr>
        <w:shd w:val="clear" w:color="auto" w:fill="B6DDE8" w:themeFill="accent5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B6DDE8" w:themeFill="accent5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1849B" w:themeFill="accent5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31849B" w:themeFill="accent5" w:themeFillShade="BF"/>
      </w:tcPr>
    </w:tblStylePr>
    <w:tblStylePr w:type="band1Vert">
      <w:tblPr/>
      <w:tcPr>
        <w:shd w:val="clear" w:color="auto" w:fill="A5D5E2" w:themeFill="accent5" w:themeFillTint="7F"/>
      </w:tcPr>
    </w:tblStylePr>
    <w:tblStylePr w:type="band1Horz">
      <w:tblPr/>
      <w:tcPr>
        <w:shd w:val="clear" w:color="auto" w:fill="A5D5E2" w:themeFill="accent5" w:themeFillTint="7F"/>
      </w:tcPr>
    </w:tblStylePr>
  </w:style>
  <w:style w:type="table" w:styleId="135">
    <w:name w:val="Colorful Grid Accent 6"/>
    <w:basedOn w:val="36"/>
    <w:qFormat/>
    <w:uiPriority w:val="73"/>
    <w:pPr>
      <w:spacing w:after="0" w:line="240" w:lineRule="auto"/>
    </w:pPr>
    <w:rPr>
      <w:color w:val="000000" w:themeColor="text1"/>
      <w14:textFill>
        <w14:solidFill>
          <w14:schemeClr w14:val="tx1"/>
        </w14:solidFill>
      </w14:textFill>
    </w:rPr>
    <w:tblPr>
      <w:tblBorders>
        <w:insideH w:val="single" w:color="FFFFFF" w:themeColor="background1" w:sz="4" w:space="0"/>
      </w:tblBorders>
      <w:tblCellMar>
        <w:top w:w="0" w:type="dxa"/>
        <w:left w:w="108" w:type="dxa"/>
        <w:bottom w:w="0" w:type="dxa"/>
        <w:right w:w="108" w:type="dxa"/>
      </w:tblCellMar>
    </w:tblPr>
    <w:tcPr>
      <w:shd w:val="clear" w:color="auto" w:fill="FDE9D9" w:themeFill="accent6" w:themeFillTint="33"/>
    </w:tcPr>
    <w:tblStylePr w:type="firstRow">
      <w:rPr>
        <w:b/>
        <w:bCs/>
      </w:rPr>
      <w:tblPr/>
      <w:tcPr>
        <w:shd w:val="clear" w:color="auto" w:fill="FBD4B4" w:themeFill="accent6" w:themeFillTint="66"/>
      </w:tcPr>
    </w:tblStylePr>
    <w:tblStylePr w:type="lastRow">
      <w:rPr>
        <w:b/>
        <w:bCs/>
        <w:color w:val="000000" w:themeColor="text1"/>
        <w14:textFill>
          <w14:solidFill>
            <w14:schemeClr w14:val="tx1"/>
          </w14:solidFill>
        </w14:textFill>
      </w:rPr>
      <w:tblPr/>
      <w:tcPr>
        <w:shd w:val="clear" w:color="auto" w:fill="FBD4B4" w:themeFill="accent6" w:themeFillTint="66"/>
      </w:tcPr>
    </w:tblStylePr>
    <w:tblStylePr w:type="fir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E36C09" w:themeFill="accent6" w:themeFillShade="BF"/>
      </w:tcPr>
    </w:tblStylePr>
    <w:tblStylePr w:type="lastCol">
      <w:rPr>
        <w:color w:val="FFFFFF" w:themeColor="background1"/>
        <w14:textFill>
          <w14:solidFill>
            <w14:schemeClr w14:val="bg1"/>
          </w14:solidFill>
        </w14:textFill>
      </w:rPr>
      <w:tblPr/>
      <w:tcPr>
        <w:shd w:val="clear" w:color="auto" w:fill="E36C09" w:themeFill="accent6" w:themeFillShade="BF"/>
      </w:tcPr>
    </w:tblStylePr>
    <w:tblStylePr w:type="band1Vert">
      <w:tblPr/>
      <w:tcPr>
        <w:shd w:val="clear" w:color="auto" w:fill="FBCAA2" w:themeFill="accent6" w:themeFillTint="7F"/>
      </w:tcPr>
    </w:tblStylePr>
    <w:tblStylePr w:type="band1Horz">
      <w:tblPr/>
      <w:tcPr>
        <w:shd w:val="clear" w:color="auto" w:fill="FBCAA2" w:themeFill="accent6" w:themeFillTint="7F"/>
      </w:tcPr>
    </w:tblStylePr>
  </w:style>
  <w:style w:type="character" w:styleId="137">
    <w:name w:val="Strong"/>
    <w:basedOn w:val="136"/>
    <w:qFormat/>
    <w:uiPriority w:val="22"/>
    <w:rPr>
      <w:b/>
      <w:bCs/>
    </w:rPr>
  </w:style>
  <w:style w:type="character" w:styleId="138">
    <w:name w:val="Emphasis"/>
    <w:basedOn w:val="136"/>
    <w:qFormat/>
    <w:uiPriority w:val="20"/>
    <w:rPr>
      <w:i/>
      <w:iCs/>
    </w:rPr>
  </w:style>
  <w:style w:type="character" w:customStyle="1" w:styleId="139">
    <w:name w:val="Header Char"/>
    <w:basedOn w:val="136"/>
    <w:link w:val="26"/>
    <w:qFormat/>
    <w:uiPriority w:val="99"/>
  </w:style>
  <w:style w:type="character" w:customStyle="1" w:styleId="140">
    <w:name w:val="Footer Char"/>
    <w:basedOn w:val="136"/>
    <w:link w:val="25"/>
    <w:qFormat/>
    <w:uiPriority w:val="99"/>
  </w:style>
  <w:style w:type="paragraph" w:styleId="141">
    <w:name w:val="No Spacing"/>
    <w:qFormat/>
    <w:uiPriority w:val="1"/>
    <w:pPr>
      <w:spacing w:after="0" w:line="240" w:lineRule="auto"/>
    </w:pPr>
    <w:rPr>
      <w:rFonts w:asciiTheme="minorHAnsi" w:hAnsiTheme="minorHAnsi" w:eastAsiaTheme="minorEastAsia" w:cstheme="minorBidi"/>
      <w:sz w:val="22"/>
      <w:szCs w:val="22"/>
      <w:lang w:val="en-US" w:eastAsia="en-US" w:bidi="ar-SA"/>
    </w:rPr>
  </w:style>
  <w:style w:type="character" w:customStyle="1" w:styleId="142">
    <w:name w:val="Heading 1 Char"/>
    <w:basedOn w:val="136"/>
    <w:link w:val="3"/>
    <w:qFormat/>
    <w:uiPriority w:val="9"/>
    <w:rPr>
      <w:rFonts w:eastAsia="黑体" w:asciiTheme="majorAscii" w:hAnsiTheme="majorAscii" w:cstheme="majorBidi"/>
      <w:b/>
      <w:bCs/>
      <w:color w:val="000000" w:themeColor="text1"/>
      <w:sz w:val="28"/>
      <w:szCs w:val="28"/>
      <w14:textFill>
        <w14:solidFill>
          <w14:schemeClr w14:val="tx1"/>
        </w14:solidFill>
      </w14:textFill>
    </w:rPr>
  </w:style>
  <w:style w:type="character" w:customStyle="1" w:styleId="143">
    <w:name w:val="Heading 2 Char"/>
    <w:basedOn w:val="136"/>
    <w:link w:val="4"/>
    <w:qFormat/>
    <w:uiPriority w:val="9"/>
    <w:rPr>
      <w:rFonts w:ascii="Times New Roman" w:hAnsi="Times New Roman" w:eastAsia="黑体" w:cstheme="majorBidi"/>
      <w:b/>
      <w:bCs/>
      <w:color w:val="000000" w:themeColor="text1"/>
      <w:sz w:val="24"/>
      <w:szCs w:val="24"/>
      <w14:textFill>
        <w14:solidFill>
          <w14:schemeClr w14:val="tx1"/>
        </w14:solidFill>
      </w14:textFill>
    </w:rPr>
  </w:style>
  <w:style w:type="character" w:customStyle="1" w:styleId="144">
    <w:name w:val="Heading 3 Char"/>
    <w:basedOn w:val="136"/>
    <w:link w:val="5"/>
    <w:qFormat/>
    <w:uiPriority w:val="9"/>
    <w:rPr>
      <w:rFonts w:asciiTheme="majorHAnsi" w:hAnsiTheme="majorHAnsi" w:eastAsiaTheme="majorEastAsia" w:cstheme="majorBidi"/>
      <w:b/>
      <w:b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45">
    <w:name w:val="Title Char"/>
    <w:basedOn w:val="136"/>
    <w:link w:val="35"/>
    <w:qFormat/>
    <w:uiPriority w:val="10"/>
    <w:rPr>
      <w:rFonts w:asciiTheme="majorHAnsi" w:hAnsiTheme="majorHAnsi" w:eastAsiaTheme="majorEastAsia" w:cstheme="majorBidi"/>
      <w:color w:val="17375E" w:themeColor="text2" w:themeShade="BF"/>
      <w:spacing w:val="5"/>
      <w:kern w:val="28"/>
      <w:sz w:val="52"/>
      <w:szCs w:val="52"/>
    </w:rPr>
  </w:style>
  <w:style w:type="character" w:customStyle="1" w:styleId="146">
    <w:name w:val="Subtitle Char"/>
    <w:basedOn w:val="136"/>
    <w:link w:val="28"/>
    <w:qFormat/>
    <w:uiPriority w:val="11"/>
    <w:rPr>
      <w:rFonts w:asciiTheme="majorHAnsi" w:hAnsiTheme="majorHAnsi" w:eastAsiaTheme="majorEastAsia" w:cstheme="majorBidi"/>
      <w:i/>
      <w:iCs/>
      <w:color w:val="4F81BD" w:themeColor="accent1"/>
      <w:spacing w:val="15"/>
      <w:sz w:val="24"/>
      <w:szCs w:val="24"/>
      <w14:textFill>
        <w14:solidFill>
          <w14:schemeClr w14:val="accent1"/>
        </w14:solidFill>
      </w14:textFill>
    </w:rPr>
  </w:style>
  <w:style w:type="paragraph" w:styleId="147">
    <w:name w:val="List Paragraph"/>
    <w:basedOn w:val="1"/>
    <w:qFormat/>
    <w:uiPriority w:val="34"/>
    <w:pPr>
      <w:ind w:left="720"/>
      <w:contextualSpacing/>
    </w:pPr>
  </w:style>
  <w:style w:type="character" w:customStyle="1" w:styleId="148">
    <w:name w:val="Body Text Char"/>
    <w:basedOn w:val="136"/>
    <w:link w:val="19"/>
    <w:qFormat/>
    <w:uiPriority w:val="99"/>
  </w:style>
  <w:style w:type="character" w:customStyle="1" w:styleId="149">
    <w:name w:val="Body Text 2 Char"/>
    <w:basedOn w:val="136"/>
    <w:link w:val="31"/>
    <w:qFormat/>
    <w:uiPriority w:val="99"/>
  </w:style>
  <w:style w:type="character" w:customStyle="1" w:styleId="150">
    <w:name w:val="Body Text 3 Char"/>
    <w:basedOn w:val="136"/>
    <w:link w:val="17"/>
    <w:qFormat/>
    <w:uiPriority w:val="99"/>
    <w:rPr>
      <w:sz w:val="16"/>
      <w:szCs w:val="16"/>
    </w:rPr>
  </w:style>
  <w:style w:type="character" w:customStyle="1" w:styleId="151">
    <w:name w:val="Macro Text Char"/>
    <w:basedOn w:val="136"/>
    <w:link w:val="2"/>
    <w:qFormat/>
    <w:uiPriority w:val="99"/>
    <w:rPr>
      <w:rFonts w:ascii="Courier" w:hAnsi="Courier"/>
      <w:sz w:val="20"/>
      <w:szCs w:val="20"/>
    </w:rPr>
  </w:style>
  <w:style w:type="paragraph" w:styleId="152">
    <w:name w:val="Quote"/>
    <w:basedOn w:val="1"/>
    <w:next w:val="1"/>
    <w:link w:val="153"/>
    <w:qFormat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153">
    <w:name w:val="Quote Char"/>
    <w:basedOn w:val="136"/>
    <w:link w:val="152"/>
    <w:qFormat/>
    <w:uiPriority w:val="29"/>
    <w:rPr>
      <w:i/>
      <w:iCs/>
      <w:color w:val="000000" w:themeColor="text1"/>
      <w14:textFill>
        <w14:solidFill>
          <w14:schemeClr w14:val="tx1"/>
        </w14:solidFill>
      </w14:textFill>
    </w:rPr>
  </w:style>
  <w:style w:type="character" w:customStyle="1" w:styleId="154">
    <w:name w:val="Heading 4 Char"/>
    <w:basedOn w:val="136"/>
    <w:link w:val="6"/>
    <w:semiHidden/>
    <w:qFormat/>
    <w:uiPriority w:val="9"/>
    <w:rPr>
      <w:rFonts w:asciiTheme="majorHAnsi" w:hAnsiTheme="majorHAnsi" w:eastAsiaTheme="majorEastAsia" w:cstheme="majorBidi"/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55">
    <w:name w:val="Heading 5 Char"/>
    <w:basedOn w:val="136"/>
    <w:link w:val="7"/>
    <w:semiHidden/>
    <w:qFormat/>
    <w:uiPriority w:val="9"/>
    <w:rPr>
      <w:rFonts w:asciiTheme="majorHAnsi" w:hAnsiTheme="majorHAnsi" w:eastAsiaTheme="majorEastAsia" w:cstheme="majorBidi"/>
      <w:color w:val="254061" w:themeColor="accent1" w:themeShade="80"/>
    </w:rPr>
  </w:style>
  <w:style w:type="character" w:customStyle="1" w:styleId="156">
    <w:name w:val="Heading 6 Char"/>
    <w:basedOn w:val="136"/>
    <w:link w:val="8"/>
    <w:semiHidden/>
    <w:qFormat/>
    <w:uiPriority w:val="9"/>
    <w:rPr>
      <w:rFonts w:asciiTheme="majorHAnsi" w:hAnsiTheme="majorHAnsi" w:eastAsiaTheme="majorEastAsia" w:cstheme="majorBidi"/>
      <w:i/>
      <w:iCs/>
      <w:color w:val="254061" w:themeColor="accent1" w:themeShade="80"/>
    </w:rPr>
  </w:style>
  <w:style w:type="character" w:customStyle="1" w:styleId="157">
    <w:name w:val="Heading 7 Char"/>
    <w:basedOn w:val="136"/>
    <w:link w:val="9"/>
    <w:semiHidden/>
    <w:qFormat/>
    <w:uiPriority w:val="9"/>
    <w:rPr>
      <w:rFonts w:asciiTheme="majorHAnsi" w:hAnsiTheme="majorHAnsi" w:eastAsiaTheme="majorEastAsia" w:cstheme="majorBidi"/>
      <w:i/>
      <w:iCs/>
      <w:color w:val="404040" w:themeColor="text1" w:themeTint="BF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character" w:customStyle="1" w:styleId="158">
    <w:name w:val="Heading 8 Char"/>
    <w:basedOn w:val="136"/>
    <w:link w:val="10"/>
    <w:semiHidden/>
    <w:qFormat/>
    <w:uiPriority w:val="9"/>
    <w:rPr>
      <w:rFonts w:asciiTheme="majorHAnsi" w:hAnsiTheme="majorHAnsi" w:eastAsiaTheme="majorEastAsia" w:cstheme="majorBidi"/>
      <w:color w:val="4F81BD" w:themeColor="accent1"/>
      <w:sz w:val="20"/>
      <w:szCs w:val="20"/>
      <w14:textFill>
        <w14:solidFill>
          <w14:schemeClr w14:val="accent1"/>
        </w14:solidFill>
      </w14:textFill>
    </w:rPr>
  </w:style>
  <w:style w:type="character" w:customStyle="1" w:styleId="159">
    <w:name w:val="Heading 9 Char"/>
    <w:basedOn w:val="136"/>
    <w:link w:val="11"/>
    <w:semiHidden/>
    <w:qFormat/>
    <w:uiPriority w:val="9"/>
    <w:rPr>
      <w:rFonts w:asciiTheme="majorHAnsi" w:hAnsiTheme="majorHAnsi" w:eastAsiaTheme="majorEastAsia" w:cstheme="majorBidi"/>
      <w:i/>
      <w:iCs/>
      <w:color w:val="404040" w:themeColor="text1" w:themeTint="BF"/>
      <w:sz w:val="20"/>
      <w:szCs w:val="20"/>
      <w14:textFill>
        <w14:solidFill>
          <w14:schemeClr w14:val="tx1">
            <w14:lumMod w14:val="75000"/>
            <w14:lumOff w14:val="25000"/>
          </w14:schemeClr>
        </w14:solidFill>
      </w14:textFill>
    </w:rPr>
  </w:style>
  <w:style w:type="paragraph" w:styleId="160">
    <w:name w:val="Intense Quote"/>
    <w:basedOn w:val="1"/>
    <w:next w:val="1"/>
    <w:link w:val="161"/>
    <w:qFormat/>
    <w:uiPriority w:val="30"/>
    <w:pPr>
      <w:pBdr>
        <w:bottom w:val="single" w:color="4F81BD" w:themeColor="accent1" w:sz="4" w:space="4"/>
      </w:pBdr>
      <w:spacing w:before="200" w:after="280"/>
      <w:ind w:left="936" w:right="936"/>
    </w:pPr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61">
    <w:name w:val="Intense Quote Char"/>
    <w:basedOn w:val="136"/>
    <w:link w:val="160"/>
    <w:qFormat/>
    <w:uiPriority w:val="30"/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62">
    <w:name w:val="Subtle Emphasis"/>
    <w:basedOn w:val="136"/>
    <w:qFormat/>
    <w:uiPriority w:val="19"/>
    <w:rPr>
      <w:i/>
      <w:iCs/>
      <w:color w:val="808080" w:themeColor="text1" w:themeTint="80"/>
      <w14:textFill>
        <w14:solidFill>
          <w14:schemeClr w14:val="tx1">
            <w14:lumMod w14:val="50000"/>
            <w14:lumOff w14:val="50000"/>
          </w14:schemeClr>
        </w14:solidFill>
      </w14:textFill>
    </w:rPr>
  </w:style>
  <w:style w:type="character" w:customStyle="1" w:styleId="163">
    <w:name w:val="Intense Emphasis"/>
    <w:basedOn w:val="136"/>
    <w:qFormat/>
    <w:uiPriority w:val="21"/>
    <w:rPr>
      <w:b/>
      <w:bCs/>
      <w:i/>
      <w:iCs/>
      <w:color w:val="4F81BD" w:themeColor="accent1"/>
      <w14:textFill>
        <w14:solidFill>
          <w14:schemeClr w14:val="accent1"/>
        </w14:solidFill>
      </w14:textFill>
    </w:rPr>
  </w:style>
  <w:style w:type="character" w:customStyle="1" w:styleId="164">
    <w:name w:val="Subtle Reference"/>
    <w:basedOn w:val="136"/>
    <w:qFormat/>
    <w:uiPriority w:val="31"/>
    <w:rPr>
      <w:smallCaps/>
      <w:color w:val="C0504D" w:themeColor="accent2"/>
      <w:u w:val="single"/>
      <w14:textFill>
        <w14:solidFill>
          <w14:schemeClr w14:val="accent2"/>
        </w14:solidFill>
      </w14:textFill>
    </w:rPr>
  </w:style>
  <w:style w:type="character" w:customStyle="1" w:styleId="165">
    <w:name w:val="Intense Reference"/>
    <w:basedOn w:val="136"/>
    <w:qFormat/>
    <w:uiPriority w:val="32"/>
    <w:rPr>
      <w:b/>
      <w:bCs/>
      <w:smallCaps/>
      <w:color w:val="C0504D" w:themeColor="accent2"/>
      <w:spacing w:val="5"/>
      <w:u w:val="single"/>
      <w14:textFill>
        <w14:solidFill>
          <w14:schemeClr w14:val="accent2"/>
        </w14:solidFill>
      </w14:textFill>
    </w:rPr>
  </w:style>
  <w:style w:type="character" w:customStyle="1" w:styleId="166">
    <w:name w:val="Book Title"/>
    <w:basedOn w:val="136"/>
    <w:qFormat/>
    <w:uiPriority w:val="33"/>
    <w:rPr>
      <w:b/>
      <w:bCs/>
      <w:smallCaps/>
      <w:spacing w:val="5"/>
    </w:rPr>
  </w:style>
  <w:style w:type="paragraph" w:customStyle="1" w:styleId="167">
    <w:name w:val="TOC Heading"/>
    <w:basedOn w:val="3"/>
    <w:next w:val="1"/>
    <w:semiHidden/>
    <w:unhideWhenUsed/>
    <w:qFormat/>
    <w:uiPriority w:val="39"/>
    <w:pPr>
      <w:outlineLvl w:val="9"/>
    </w:p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http://www.bigc.edu.cn/images/content/2012/20120416150520768243.jpg" TargetMode="External"/><Relationship Id="rId8" Type="http://schemas.openxmlformats.org/officeDocument/2006/relationships/image" Target="media/image1.jpeg"/><Relationship Id="rId7" Type="http://schemas.openxmlformats.org/officeDocument/2006/relationships/theme" Target="theme/theme1.xml"/><Relationship Id="rId6" Type="http://schemas.openxmlformats.org/officeDocument/2006/relationships/footer" Target="footer2.xml"/><Relationship Id="rId5" Type="http://schemas.openxmlformats.org/officeDocument/2006/relationships/footer" Target="footer1.xml"/><Relationship Id="rId4" Type="http://schemas.openxmlformats.org/officeDocument/2006/relationships/endnotes" Target="endnotes.xml"/><Relationship Id="rId3" Type="http://schemas.openxmlformats.org/officeDocument/2006/relationships/footnotes" Target="footnotes.xml"/><Relationship Id="rId21" Type="http://schemas.openxmlformats.org/officeDocument/2006/relationships/fontTable" Target="fontTable.xml"/><Relationship Id="rId20" Type="http://schemas.openxmlformats.org/officeDocument/2006/relationships/customXml" Target="../customXml/item2.xml"/><Relationship Id="rId2" Type="http://schemas.openxmlformats.org/officeDocument/2006/relationships/settings" Target="settings.xml"/><Relationship Id="rId19" Type="http://schemas.openxmlformats.org/officeDocument/2006/relationships/numbering" Target="numbering.xml"/><Relationship Id="rId18" Type="http://schemas.openxmlformats.org/officeDocument/2006/relationships/customXml" Target="../customXml/item1.xml"/><Relationship Id="rId17" Type="http://schemas.openxmlformats.org/officeDocument/2006/relationships/image" Target="media/image9.png"/><Relationship Id="rId16" Type="http://schemas.openxmlformats.org/officeDocument/2006/relationships/image" Target="media/image8.png"/><Relationship Id="rId15" Type="http://schemas.openxmlformats.org/officeDocument/2006/relationships/image" Target="media/image7.png"/><Relationship Id="rId14" Type="http://schemas.openxmlformats.org/officeDocument/2006/relationships/image" Target="media/image6.png"/><Relationship Id="rId13" Type="http://schemas.openxmlformats.org/officeDocument/2006/relationships/image" Target="media/image5.png"/><Relationship Id="rId12" Type="http://schemas.openxmlformats.org/officeDocument/2006/relationships/image" Target="media/image4.png"/><Relationship Id="rId11" Type="http://schemas.openxmlformats.org/officeDocument/2006/relationships/image" Target="media/image3.png"/><Relationship Id="rId10" Type="http://schemas.openxmlformats.org/officeDocument/2006/relationships/image" Target="media/image2.png"/><Relationship Id="rId1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  <customSectPr/>
  </customSectProps>
  <customShpExts>
    <customShpInfo spid="_x0000_s1026" textRotate="1"/>
  </customShpExts>
</s:customData>
</file>

<file path=customXml/item2.xml><?xml version="1.0" encoding="utf-8"?>
<b:Sources xmlns:b="http://schemas.openxmlformats.org/officeDocument/2006/bibliography" xmlns="http://schemas.openxmlformats.org/officeDocument/2006/bibliography" SelectedStyle="/APA.XSL" StyleName="APA"/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customXml/itemProps2.xml><?xml version="1.0" encoding="utf-8"?>
<ds:datastoreItem xmlns:ds="http://schemas.openxmlformats.org/officeDocument/2006/customXml" ds:itemID="{EF278816-EC6F-A645-907D-7F25AECB1D4A}">
  <ds:schemaRefs/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Pages>25</Pages>
  <Words>5575</Words>
  <Characters>8972</Characters>
  <Lines>0</Lines>
  <Paragraphs>0</Paragraphs>
  <TotalTime>1</TotalTime>
  <ScaleCrop>false</ScaleCrop>
  <LinksUpToDate>false</LinksUpToDate>
  <CharactersWithSpaces>10210</CharactersWithSpaces>
  <Application>WPS Office_12.1.0.24031_F1E327BC-269C-435d-A152-05C5408002CA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2013-12-23T23:15:00Z</dcterms:created>
  <dc:creator>python-docx</dc:creator>
  <dc:description>generated by python-docx</dc:description>
  <cp:lastModifiedBy>WPS_1601477864</cp:lastModifiedBy>
  <dcterms:modified xsi:type="dcterms:W3CDTF">2025-12-30T07:10:14Z</dcterms:modified>
  <cp:revision>1</cp:revision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TemplateDocerSaveRecord">
    <vt:lpwstr>eyJoZGlkIjoiZjNhMmRhMGMxYWQ4NTZjYzUyZjkzYmM5MzI2YTYwMmMiLCJ1c2VySWQiOiIxMTI2MjE4NTE5In0=</vt:lpwstr>
  </property>
  <property fmtid="{D5CDD505-2E9C-101B-9397-08002B2CF9AE}" pid="3" name="KSOProductBuildVer">
    <vt:lpwstr>2052-12.1.0.24031</vt:lpwstr>
  </property>
  <property fmtid="{D5CDD505-2E9C-101B-9397-08002B2CF9AE}" pid="4" name="ICV">
    <vt:lpwstr>242866204B524E10A603A0909B1E55BA_12</vt:lpwstr>
  </property>
</Properties>
</file>